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09E" w:rsidRDefault="00D1709E" w:rsidP="00D1709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134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76A8AEE6" wp14:editId="3D0B90C1">
            <wp:extent cx="6498357" cy="8943975"/>
            <wp:effectExtent l="0" t="0" r="0" b="0"/>
            <wp:docPr id="2" name="Рисунок 2" descr="imgonline-com-ua-Resize-uvucdF5jcfex8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online-com-ua-Resize-uvucdF5jcfex85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387" cy="8963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09E" w:rsidRDefault="00D1709E" w:rsidP="00F60F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</w:p>
    <w:p w:rsidR="00F60F4C" w:rsidRPr="00F60F4C" w:rsidRDefault="00F60F4C" w:rsidP="00F60F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60F4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ЦЕЛЕВОЙ РАЗДЕЛ РПВ</w:t>
      </w:r>
      <w:r w:rsidRPr="00F60F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60F4C" w:rsidRPr="00F60F4C" w:rsidRDefault="00F60F4C" w:rsidP="00F60F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bCs/>
          <w:sz w:val="28"/>
          <w:szCs w:val="28"/>
        </w:rPr>
        <w:t>(п. 29.2. ФОП ДО)</w:t>
      </w:r>
    </w:p>
    <w:p w:rsidR="00F60F4C" w:rsidRPr="00F60F4C" w:rsidRDefault="00F60F4C" w:rsidP="00F60F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F4C" w:rsidRPr="00F60F4C" w:rsidRDefault="00F60F4C" w:rsidP="00F60F4C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п. 29.2 ФОП ДО, общая </w:t>
      </w:r>
      <w:r w:rsidRPr="00F6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цель</w:t>
      </w: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МБДОУ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F60F4C" w:rsidRPr="00F60F4C" w:rsidRDefault="00F60F4C" w:rsidP="00F60F4C">
      <w:pPr>
        <w:numPr>
          <w:ilvl w:val="1"/>
          <w:numId w:val="1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F60F4C" w:rsidRPr="00F60F4C" w:rsidRDefault="00F60F4C" w:rsidP="00F60F4C">
      <w:pPr>
        <w:numPr>
          <w:ilvl w:val="1"/>
          <w:numId w:val="1"/>
        </w:numPr>
        <w:tabs>
          <w:tab w:val="left" w:pos="1052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F60F4C" w:rsidRPr="00F60F4C" w:rsidRDefault="00F60F4C" w:rsidP="00F60F4C">
      <w:pPr>
        <w:numPr>
          <w:ilvl w:val="1"/>
          <w:numId w:val="1"/>
        </w:numPr>
        <w:tabs>
          <w:tab w:val="left" w:pos="105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F60F4C" w:rsidRPr="00F60F4C" w:rsidRDefault="00F60F4C" w:rsidP="00F60F4C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F60F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Согласно п. 29.2.1.2. ФОП </w:t>
      </w:r>
      <w:proofErr w:type="gramStart"/>
      <w:r w:rsidRPr="00F60F4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</w:t>
      </w:r>
      <w:r w:rsidRPr="00F6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задачами</w:t>
      </w:r>
      <w:proofErr w:type="gramEnd"/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воспитания в ДОО являются:</w:t>
      </w:r>
    </w:p>
    <w:p w:rsidR="00F60F4C" w:rsidRPr="00F60F4C" w:rsidRDefault="00F60F4C" w:rsidP="00F60F4C">
      <w:pPr>
        <w:numPr>
          <w:ilvl w:val="1"/>
          <w:numId w:val="2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содействие развитию личности, основанному на принятых в обществе представлениях о добре и зле, должном и недопустимом;</w:t>
      </w:r>
    </w:p>
    <w:p w:rsidR="00F60F4C" w:rsidRPr="00F60F4C" w:rsidRDefault="00F60F4C" w:rsidP="00F60F4C">
      <w:pPr>
        <w:numPr>
          <w:ilvl w:val="1"/>
          <w:numId w:val="2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способствование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F60F4C" w:rsidRPr="00F60F4C" w:rsidRDefault="00F60F4C" w:rsidP="00F60F4C">
      <w:pPr>
        <w:numPr>
          <w:ilvl w:val="1"/>
          <w:numId w:val="2"/>
        </w:numPr>
        <w:tabs>
          <w:tab w:val="left" w:pos="426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создание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F60F4C" w:rsidRPr="00F60F4C" w:rsidRDefault="00F60F4C" w:rsidP="00F60F4C">
      <w:pPr>
        <w:spacing w:after="0" w:line="240" w:lineRule="auto"/>
        <w:ind w:left="20" w:right="20" w:hanging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>4) осуществление поддержки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F60F4C" w:rsidRPr="00F60F4C" w:rsidRDefault="00F60F4C" w:rsidP="00F60F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п. 29.2.2. ФОП ДО в РПВ выделены следующие направления воспитания:</w:t>
      </w:r>
    </w:p>
    <w:p w:rsidR="00F60F4C" w:rsidRPr="00F60F4C" w:rsidRDefault="00F60F4C" w:rsidP="00F60F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70"/>
        <w:gridCol w:w="3701"/>
      </w:tblGrid>
      <w:tr w:rsidR="00F60F4C" w:rsidRPr="00F60F4C" w:rsidTr="00033FCD">
        <w:trPr>
          <w:trHeight w:val="407"/>
        </w:trPr>
        <w:tc>
          <w:tcPr>
            <w:tcW w:w="10343" w:type="dxa"/>
            <w:gridSpan w:val="2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1" w:name="_Hlk136151904"/>
          </w:p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ПАТРИОТИЧЕСКОЕ НАПРАВЛЕНИЕ ВОСПИТАНИЯ</w:t>
            </w:r>
          </w:p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0F4C" w:rsidRPr="00F60F4C" w:rsidTr="00033FCD">
        <w:tc>
          <w:tcPr>
            <w:tcW w:w="6374" w:type="dxa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969" w:type="dxa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F60F4C" w:rsidRPr="00F60F4C" w:rsidTr="00033FCD">
        <w:tc>
          <w:tcPr>
            <w:tcW w:w="6374" w:type="dxa"/>
          </w:tcPr>
          <w:p w:rsidR="00F60F4C" w:rsidRPr="00F60F4C" w:rsidRDefault="00F60F4C" w:rsidP="00F60F4C">
            <w:pPr>
              <w:ind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Содействовать формированию у ребёнка личностной позиции наследника традиций и культуры, защитника Отечества и творца (созидателя), ответственного за будущее своей страны.</w:t>
            </w:r>
          </w:p>
        </w:tc>
        <w:tc>
          <w:tcPr>
            <w:tcW w:w="3969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Родина и природа</w:t>
            </w:r>
          </w:p>
        </w:tc>
      </w:tr>
      <w:tr w:rsidR="00F60F4C" w:rsidRPr="00F60F4C" w:rsidTr="00033FCD">
        <w:tc>
          <w:tcPr>
            <w:tcW w:w="10343" w:type="dxa"/>
            <w:gridSpan w:val="2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F60F4C" w:rsidRPr="00F60F4C" w:rsidTr="00033FCD">
        <w:tc>
          <w:tcPr>
            <w:tcW w:w="10343" w:type="dxa"/>
            <w:gridSpan w:val="2"/>
          </w:tcPr>
          <w:p w:rsidR="00F60F4C" w:rsidRPr="00F60F4C" w:rsidRDefault="00F60F4C" w:rsidP="00F60F4C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её уклада, народных и семейных традиций.</w:t>
            </w:r>
          </w:p>
          <w:p w:rsidR="00F60F4C" w:rsidRPr="00F60F4C" w:rsidRDefault="00F60F4C" w:rsidP="00F60F4C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по патриотическому воспитанию предполагает: формирование </w:t>
            </w: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наследника»</w:t>
            </w: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</w:t>
            </w: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защитника»</w:t>
            </w: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стремящегося сохранить это наследие (предполагает развитие у детей готовности </w:t>
            </w: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преодолевать трудности ради своей семьи, малой родины); </w:t>
            </w: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«патриотизма созидателя и творца»</w:t>
            </w: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      </w:r>
          </w:p>
        </w:tc>
      </w:tr>
    </w:tbl>
    <w:p w:rsidR="00F60F4C" w:rsidRPr="00F60F4C" w:rsidRDefault="00F60F4C" w:rsidP="00F60F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40"/>
        <w:gridCol w:w="3531"/>
      </w:tblGrid>
      <w:tr w:rsidR="00F60F4C" w:rsidRPr="00F60F4C" w:rsidTr="00033FCD">
        <w:tc>
          <w:tcPr>
            <w:tcW w:w="10343" w:type="dxa"/>
            <w:gridSpan w:val="2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ДУХОВНО-НРАВСТВЕННОЕ НАПРАВЛЕНИЕ ВОСПИТАНИЯ</w:t>
            </w:r>
          </w:p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0F4C" w:rsidRPr="00F60F4C" w:rsidTr="00033FCD">
        <w:tc>
          <w:tcPr>
            <w:tcW w:w="6516" w:type="dxa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F60F4C" w:rsidRPr="00F60F4C" w:rsidTr="00033FCD">
        <w:tc>
          <w:tcPr>
            <w:tcW w:w="6516" w:type="dxa"/>
          </w:tcPr>
          <w:p w:rsidR="00F60F4C" w:rsidRPr="00F60F4C" w:rsidRDefault="00F60F4C" w:rsidP="00F60F4C">
            <w:pPr>
              <w:ind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способности к духовному развитию, нравственному самосовершенствованию, индивидуально-ответственному поведению.</w:t>
            </w:r>
          </w:p>
        </w:tc>
        <w:tc>
          <w:tcPr>
            <w:tcW w:w="3827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Жизнь, милосердие, добро</w:t>
            </w:r>
          </w:p>
        </w:tc>
      </w:tr>
      <w:tr w:rsidR="00F60F4C" w:rsidRPr="00F60F4C" w:rsidTr="00033FCD">
        <w:tc>
          <w:tcPr>
            <w:tcW w:w="10343" w:type="dxa"/>
            <w:gridSpan w:val="2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F60F4C" w:rsidRPr="00F60F4C" w:rsidTr="00033FCD">
        <w:tc>
          <w:tcPr>
            <w:tcW w:w="10343" w:type="dxa"/>
            <w:gridSpan w:val="2"/>
          </w:tcPr>
          <w:p w:rsidR="00F60F4C" w:rsidRPr="00F60F4C" w:rsidRDefault="00F60F4C" w:rsidP="00F60F4C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Духовно-нравственное воспитание направлено на развитие ценностно- смысловой сферы дошкольников на основе творческого взаимодействия в детско- взрослой общности, содержанием которого является </w:t>
            </w: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освоение социокультурного опыта </w:t>
            </w: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его культурно-историческом и личностном аспектах.</w:t>
            </w:r>
          </w:p>
        </w:tc>
      </w:tr>
    </w:tbl>
    <w:p w:rsidR="00F60F4C" w:rsidRPr="00F60F4C" w:rsidRDefault="00F60F4C" w:rsidP="00F60F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65"/>
        <w:gridCol w:w="3606"/>
      </w:tblGrid>
      <w:tr w:rsidR="00F60F4C" w:rsidRPr="00F60F4C" w:rsidTr="00033FCD">
        <w:tc>
          <w:tcPr>
            <w:tcW w:w="10343" w:type="dxa"/>
            <w:gridSpan w:val="2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СОЦИАЛЬНОЕ НАПРАВЛЕНИЕ ВОСПИТАНИЯ</w:t>
            </w:r>
          </w:p>
          <w:p w:rsidR="00F60F4C" w:rsidRPr="00F60F4C" w:rsidRDefault="00F60F4C" w:rsidP="00F60F4C">
            <w:pP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F60F4C" w:rsidRPr="00F60F4C" w:rsidTr="00033FCD">
        <w:tc>
          <w:tcPr>
            <w:tcW w:w="6516" w:type="dxa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ЦЕННОСТИ</w:t>
            </w:r>
          </w:p>
        </w:tc>
      </w:tr>
      <w:tr w:rsidR="00F60F4C" w:rsidRPr="00F60F4C" w:rsidTr="00033FCD">
        <w:trPr>
          <w:trHeight w:val="1004"/>
        </w:trPr>
        <w:tc>
          <w:tcPr>
            <w:tcW w:w="6516" w:type="dxa"/>
          </w:tcPr>
          <w:p w:rsidR="00F60F4C" w:rsidRPr="00F60F4C" w:rsidRDefault="00F60F4C" w:rsidP="00F60F4C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Формирование ценностного отношения детей к семье, другому человеку, развитие дружелюбия, умения находить общий язык с другими людьми.</w:t>
            </w:r>
          </w:p>
        </w:tc>
        <w:tc>
          <w:tcPr>
            <w:tcW w:w="3827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Семья, дружба, человек и сотрудничество</w:t>
            </w:r>
          </w:p>
        </w:tc>
      </w:tr>
      <w:tr w:rsidR="00F60F4C" w:rsidRPr="00F60F4C" w:rsidTr="00033FCD">
        <w:tc>
          <w:tcPr>
            <w:tcW w:w="10343" w:type="dxa"/>
            <w:gridSpan w:val="2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СОДЕРЖАНИЕ</w:t>
            </w:r>
          </w:p>
        </w:tc>
      </w:tr>
      <w:tr w:rsidR="00F60F4C" w:rsidRPr="00F60F4C" w:rsidTr="00033FCD">
        <w:tc>
          <w:tcPr>
            <w:tcW w:w="10343" w:type="dxa"/>
            <w:gridSpan w:val="2"/>
          </w:tcPr>
          <w:p w:rsidR="00F60F4C" w:rsidRPr="00F60F4C" w:rsidRDefault="00F60F4C" w:rsidP="00F60F4C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 xml:space="preserve">Важной составляющей социального воспитания является освоение ребёнком моральных ценностей, формирование у него нравственных качеств и идеалов, способности </w:t>
            </w:r>
            <w:r w:rsidRPr="00F60F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жить в соответствии с моральными принципами и нормами</w:t>
            </w: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 xml:space="preserve">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ребёнком вместе с опытом поведения, с накоплением нравственных представлений, формированием навыка культурного поведения.</w:t>
            </w:r>
          </w:p>
        </w:tc>
      </w:tr>
    </w:tbl>
    <w:p w:rsidR="00F60F4C" w:rsidRPr="00F60F4C" w:rsidRDefault="00F60F4C" w:rsidP="00F60F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95"/>
        <w:gridCol w:w="3576"/>
      </w:tblGrid>
      <w:tr w:rsidR="00F60F4C" w:rsidRPr="00F60F4C" w:rsidTr="00033FCD">
        <w:trPr>
          <w:trHeight w:val="585"/>
        </w:trPr>
        <w:tc>
          <w:tcPr>
            <w:tcW w:w="10343" w:type="dxa"/>
            <w:gridSpan w:val="2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ПОЗНАВАТЕЛЬНОЕ НАПРАВЛЕНИЕ ВОСПИТАНИЯ</w:t>
            </w:r>
          </w:p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0F4C" w:rsidRPr="00F60F4C" w:rsidTr="00033FCD">
        <w:tc>
          <w:tcPr>
            <w:tcW w:w="6516" w:type="dxa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F60F4C" w:rsidRPr="00F60F4C" w:rsidTr="00033FCD">
        <w:trPr>
          <w:trHeight w:val="409"/>
        </w:trPr>
        <w:tc>
          <w:tcPr>
            <w:tcW w:w="6516" w:type="dxa"/>
          </w:tcPr>
          <w:p w:rsidR="00F60F4C" w:rsidRPr="00F60F4C" w:rsidRDefault="00F60F4C" w:rsidP="00F60F4C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ценности познания.</w:t>
            </w:r>
          </w:p>
        </w:tc>
        <w:tc>
          <w:tcPr>
            <w:tcW w:w="3827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Познание</w:t>
            </w:r>
          </w:p>
        </w:tc>
      </w:tr>
      <w:tr w:rsidR="00F60F4C" w:rsidRPr="00F60F4C" w:rsidTr="00033FCD">
        <w:tc>
          <w:tcPr>
            <w:tcW w:w="10343" w:type="dxa"/>
            <w:gridSpan w:val="2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F60F4C" w:rsidRPr="00F60F4C" w:rsidTr="00033FCD">
        <w:tc>
          <w:tcPr>
            <w:tcW w:w="10343" w:type="dxa"/>
            <w:gridSpan w:val="2"/>
          </w:tcPr>
          <w:p w:rsidR="00F60F4C" w:rsidRPr="00F60F4C" w:rsidRDefault="00F60F4C" w:rsidP="00F60F4C">
            <w:pPr>
              <w:tabs>
                <w:tab w:val="left" w:pos="1038"/>
              </w:tabs>
              <w:ind w:right="20" w:firstLine="45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Познавательное и духовно-нравственное воспитание должны осуществляться в содержательном единстве, так как </w:t>
            </w: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знания наук и незнание добра ограничивает</w:t>
            </w: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и деформирует личностное развитие ребёнка.</w:t>
            </w:r>
          </w:p>
          <w:p w:rsidR="00F60F4C" w:rsidRPr="00F60F4C" w:rsidRDefault="00F60F4C" w:rsidP="00F60F4C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Значимым является воспитание у ребёнка </w:t>
            </w: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стремления к истине</w:t>
            </w: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      </w:r>
          </w:p>
        </w:tc>
      </w:tr>
    </w:tbl>
    <w:p w:rsidR="00F60F4C" w:rsidRPr="00F60F4C" w:rsidRDefault="00F60F4C" w:rsidP="00F60F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01"/>
        <w:gridCol w:w="3570"/>
      </w:tblGrid>
      <w:tr w:rsidR="00F60F4C" w:rsidRPr="00F60F4C" w:rsidTr="00033FCD">
        <w:tc>
          <w:tcPr>
            <w:tcW w:w="10343" w:type="dxa"/>
            <w:gridSpan w:val="2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ФИЗИЧЕСКОЕ И ОЗДОРОВИТЕЛЬНОЕ НАПРАВЛЕНИЕ ВОСПИТАНИЯ</w:t>
            </w:r>
          </w:p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0F4C" w:rsidRPr="00F60F4C" w:rsidTr="00033FCD">
        <w:tc>
          <w:tcPr>
            <w:tcW w:w="6516" w:type="dxa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ЦЕЛЬ</w:t>
            </w:r>
          </w:p>
        </w:tc>
        <w:tc>
          <w:tcPr>
            <w:tcW w:w="3827" w:type="dxa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F60F4C" w:rsidRPr="00F60F4C" w:rsidTr="00033FCD">
        <w:trPr>
          <w:trHeight w:val="989"/>
        </w:trPr>
        <w:tc>
          <w:tcPr>
            <w:tcW w:w="6516" w:type="dxa"/>
          </w:tcPr>
          <w:p w:rsidR="00F60F4C" w:rsidRPr="00F60F4C" w:rsidRDefault="00F60F4C" w:rsidP="00F60F4C">
            <w:pPr>
              <w:ind w:left="20" w:right="20" w:firstLine="43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здоровому образу жизни, овладение элементарными</w:t>
            </w:r>
          </w:p>
          <w:p w:rsidR="00F60F4C" w:rsidRPr="00F60F4C" w:rsidRDefault="00F60F4C" w:rsidP="00F60F4C">
            <w:pPr>
              <w:tabs>
                <w:tab w:val="left" w:pos="1028"/>
              </w:tabs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гигиеническими навыками и правилами безопасности.</w:t>
            </w:r>
          </w:p>
        </w:tc>
        <w:tc>
          <w:tcPr>
            <w:tcW w:w="3827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Жизнь и здоровье</w:t>
            </w:r>
          </w:p>
        </w:tc>
      </w:tr>
      <w:tr w:rsidR="00F60F4C" w:rsidRPr="00F60F4C" w:rsidTr="00033FCD">
        <w:tc>
          <w:tcPr>
            <w:tcW w:w="10343" w:type="dxa"/>
            <w:gridSpan w:val="2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F60F4C" w:rsidRPr="00F60F4C" w:rsidTr="00033FCD">
        <w:tc>
          <w:tcPr>
            <w:tcW w:w="10343" w:type="dxa"/>
            <w:gridSpan w:val="2"/>
          </w:tcPr>
          <w:p w:rsidR="00F60F4C" w:rsidRPr="00F60F4C" w:rsidRDefault="00F60F4C" w:rsidP="00F60F4C">
            <w:pPr>
              <w:tabs>
                <w:tab w:val="left" w:pos="1033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Физическое и оздоровительное направление воспитания основано на идее </w:t>
            </w: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охраны и укрепления здоровья</w:t>
            </w: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      </w:r>
          </w:p>
          <w:p w:rsidR="00F60F4C" w:rsidRPr="00F60F4C" w:rsidRDefault="00F60F4C" w:rsidP="00F60F4C">
            <w:pPr>
              <w:tabs>
                <w:tab w:val="left" w:pos="103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F60F4C" w:rsidRPr="00F60F4C" w:rsidRDefault="00F60F4C" w:rsidP="00F60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95"/>
        <w:gridCol w:w="3576"/>
      </w:tblGrid>
      <w:tr w:rsidR="00F60F4C" w:rsidRPr="00F60F4C" w:rsidTr="00033FCD">
        <w:tc>
          <w:tcPr>
            <w:tcW w:w="10343" w:type="dxa"/>
            <w:gridSpan w:val="2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ТРУДОВОЕ НАПРАВЛЕНИЕ ВОСПИТАНИЯ</w:t>
            </w:r>
          </w:p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0F4C" w:rsidRPr="00F60F4C" w:rsidTr="00033FCD">
        <w:tc>
          <w:tcPr>
            <w:tcW w:w="6516" w:type="dxa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F60F4C" w:rsidRPr="00F60F4C" w:rsidTr="00033FCD">
        <w:trPr>
          <w:trHeight w:val="601"/>
        </w:trPr>
        <w:tc>
          <w:tcPr>
            <w:tcW w:w="6516" w:type="dxa"/>
          </w:tcPr>
          <w:p w:rsidR="00F60F4C" w:rsidRPr="00F60F4C" w:rsidRDefault="00F60F4C" w:rsidP="00F60F4C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ценностного отношения детей к труду, трудолюбию и приобщение ребёнка к труду.</w:t>
            </w:r>
          </w:p>
        </w:tc>
        <w:tc>
          <w:tcPr>
            <w:tcW w:w="3827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Труд</w:t>
            </w:r>
          </w:p>
        </w:tc>
      </w:tr>
      <w:tr w:rsidR="00F60F4C" w:rsidRPr="00F60F4C" w:rsidTr="00033FCD">
        <w:tc>
          <w:tcPr>
            <w:tcW w:w="10343" w:type="dxa"/>
            <w:gridSpan w:val="2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F60F4C" w:rsidRPr="00F60F4C" w:rsidTr="00033FCD">
        <w:tc>
          <w:tcPr>
            <w:tcW w:w="10343" w:type="dxa"/>
            <w:gridSpan w:val="2"/>
          </w:tcPr>
          <w:p w:rsidR="00F60F4C" w:rsidRPr="00F60F4C" w:rsidRDefault="00F60F4C" w:rsidP="00F60F4C">
            <w:pP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Трудовое направление воспитания направлено на формирование и поддержку </w:t>
            </w: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привычки к трудовому усилию</w:t>
            </w: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</w:t>
            </w: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нравственной стороны труда</w:t>
            </w: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Самостоятельность в выполнении трудовых поручений способствует формированию </w:t>
            </w: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ответственности за свои действия.</w:t>
            </w:r>
          </w:p>
        </w:tc>
      </w:tr>
    </w:tbl>
    <w:p w:rsidR="00F60F4C" w:rsidRPr="00F60F4C" w:rsidRDefault="00F60F4C" w:rsidP="00F60F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99"/>
        <w:gridCol w:w="3572"/>
      </w:tblGrid>
      <w:tr w:rsidR="00F60F4C" w:rsidRPr="00F60F4C" w:rsidTr="00033FCD">
        <w:tc>
          <w:tcPr>
            <w:tcW w:w="10343" w:type="dxa"/>
            <w:gridSpan w:val="2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ЭСТЕТИЧЕСКОЕ НАПРАВЛЕНИЕ ВОСПИТАНИЯ</w:t>
            </w:r>
          </w:p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60F4C" w:rsidRPr="00F60F4C" w:rsidTr="00033FCD">
        <w:tc>
          <w:tcPr>
            <w:tcW w:w="6516" w:type="dxa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ЦЕЛЬ</w:t>
            </w:r>
          </w:p>
        </w:tc>
        <w:tc>
          <w:tcPr>
            <w:tcW w:w="3827" w:type="dxa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ЦЕННОСТИ</w:t>
            </w:r>
          </w:p>
        </w:tc>
      </w:tr>
      <w:tr w:rsidR="00F60F4C" w:rsidRPr="00F60F4C" w:rsidTr="00033FCD">
        <w:trPr>
          <w:trHeight w:val="545"/>
        </w:trPr>
        <w:tc>
          <w:tcPr>
            <w:tcW w:w="6516" w:type="dxa"/>
          </w:tcPr>
          <w:p w:rsidR="00F60F4C" w:rsidRPr="00F60F4C" w:rsidRDefault="00F60F4C" w:rsidP="00F60F4C">
            <w:pPr>
              <w:tabs>
                <w:tab w:val="left" w:pos="1028"/>
              </w:tabs>
              <w:ind w:right="20" w:firstLine="60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Способствовать становлению у ребёнка ценностного отношения к красоте.</w:t>
            </w:r>
          </w:p>
        </w:tc>
        <w:tc>
          <w:tcPr>
            <w:tcW w:w="3827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Культура, красота</w:t>
            </w:r>
          </w:p>
        </w:tc>
      </w:tr>
      <w:tr w:rsidR="00F60F4C" w:rsidRPr="00F60F4C" w:rsidTr="00033FCD">
        <w:tc>
          <w:tcPr>
            <w:tcW w:w="10343" w:type="dxa"/>
            <w:gridSpan w:val="2"/>
          </w:tcPr>
          <w:p w:rsidR="00F60F4C" w:rsidRPr="00F60F4C" w:rsidRDefault="00F60F4C" w:rsidP="00F60F4C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СОДЕРЖАНИЕ</w:t>
            </w:r>
          </w:p>
        </w:tc>
      </w:tr>
      <w:tr w:rsidR="00F60F4C" w:rsidRPr="00F60F4C" w:rsidTr="00033FCD">
        <w:tc>
          <w:tcPr>
            <w:tcW w:w="10343" w:type="dxa"/>
            <w:gridSpan w:val="2"/>
          </w:tcPr>
          <w:p w:rsidR="00F60F4C" w:rsidRPr="00F60F4C" w:rsidRDefault="00F60F4C" w:rsidP="00F60F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8"/>
              </w:tabs>
              <w:ind w:right="20" w:firstLine="74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Эстетическое воспитание направлено на воспитание </w:t>
            </w: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любви к прекрасному</w:t>
            </w: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ребёнка. Искусство делает ребёнка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</w:t>
            </w: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воспитанию художественного вкуса.</w:t>
            </w:r>
          </w:p>
        </w:tc>
      </w:tr>
      <w:bookmarkEnd w:id="1"/>
    </w:tbl>
    <w:p w:rsidR="00F60F4C" w:rsidRPr="00F60F4C" w:rsidRDefault="00F60F4C" w:rsidP="00F60F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F4C" w:rsidRPr="00F60F4C" w:rsidRDefault="00F60F4C" w:rsidP="00F60F4C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0F4C" w:rsidRPr="00F60F4C" w:rsidRDefault="00F60F4C" w:rsidP="00F60F4C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sz w:val="28"/>
          <w:szCs w:val="28"/>
        </w:rPr>
        <w:t>Целевые ориентиры воспитания</w:t>
      </w: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 (п. 29.2.3. ФОП ДО)</w:t>
      </w:r>
    </w:p>
    <w:p w:rsidR="00F60F4C" w:rsidRPr="00F60F4C" w:rsidRDefault="00F60F4C" w:rsidP="00F60F4C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F4C" w:rsidRPr="00F60F4C" w:rsidRDefault="00F60F4C" w:rsidP="00F60F4C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>Целевые ориентиры воспитания детей раннего возраста (к трем годам).</w:t>
      </w: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1951"/>
        <w:gridCol w:w="2126"/>
        <w:gridCol w:w="5670"/>
      </w:tblGrid>
      <w:tr w:rsidR="00F60F4C" w:rsidRPr="00F60F4C" w:rsidTr="00033FCD">
        <w:trPr>
          <w:tblHeader/>
        </w:trPr>
        <w:tc>
          <w:tcPr>
            <w:tcW w:w="1951" w:type="dxa"/>
            <w:vAlign w:val="center"/>
          </w:tcPr>
          <w:p w:rsidR="00F60F4C" w:rsidRPr="00F60F4C" w:rsidRDefault="00F60F4C" w:rsidP="00F60F4C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  <w:p w:rsidR="00F60F4C" w:rsidRPr="00F60F4C" w:rsidRDefault="00F60F4C" w:rsidP="00F60F4C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2126" w:type="dxa"/>
            <w:vAlign w:val="center"/>
          </w:tcPr>
          <w:p w:rsidR="00F60F4C" w:rsidRPr="00F60F4C" w:rsidRDefault="00F60F4C" w:rsidP="00F60F4C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5670" w:type="dxa"/>
            <w:vAlign w:val="center"/>
          </w:tcPr>
          <w:p w:rsidR="00F60F4C" w:rsidRPr="00F60F4C" w:rsidRDefault="00F60F4C" w:rsidP="00F60F4C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F60F4C" w:rsidRPr="00F60F4C" w:rsidTr="00033FCD">
        <w:tc>
          <w:tcPr>
            <w:tcW w:w="1951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26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670" w:type="dxa"/>
          </w:tcPr>
          <w:p w:rsidR="00F60F4C" w:rsidRPr="00F60F4C" w:rsidRDefault="00F60F4C" w:rsidP="00F60F4C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Проявляющий привязанность к близким людям, бережное отношение к живому</w:t>
            </w:r>
          </w:p>
        </w:tc>
      </w:tr>
      <w:tr w:rsidR="00F60F4C" w:rsidRPr="00F60F4C" w:rsidTr="00033FCD">
        <w:tc>
          <w:tcPr>
            <w:tcW w:w="1951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Духовно</w:t>
            </w: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</w:p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нравственное</w:t>
            </w:r>
          </w:p>
        </w:tc>
        <w:tc>
          <w:tcPr>
            <w:tcW w:w="2126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Жизнь,</w:t>
            </w:r>
          </w:p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милосердие, добро</w:t>
            </w:r>
          </w:p>
        </w:tc>
        <w:tc>
          <w:tcPr>
            <w:tcW w:w="5670" w:type="dxa"/>
          </w:tcPr>
          <w:p w:rsidR="00F60F4C" w:rsidRPr="00F60F4C" w:rsidRDefault="00F60F4C" w:rsidP="00F60F4C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Способный понять и принять, что такое «хорошо» и «плохо».</w:t>
            </w:r>
          </w:p>
          <w:p w:rsidR="00F60F4C" w:rsidRPr="00F60F4C" w:rsidRDefault="00F60F4C" w:rsidP="00F60F4C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Проявляющий сочувствие, доброту.</w:t>
            </w:r>
          </w:p>
        </w:tc>
      </w:tr>
      <w:tr w:rsidR="00F60F4C" w:rsidRPr="00F60F4C" w:rsidTr="00033FCD">
        <w:tc>
          <w:tcPr>
            <w:tcW w:w="1951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126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Человек, семья,</w:t>
            </w:r>
          </w:p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дружба,</w:t>
            </w:r>
          </w:p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670" w:type="dxa"/>
          </w:tcPr>
          <w:p w:rsidR="00F60F4C" w:rsidRPr="00F60F4C" w:rsidRDefault="00F60F4C" w:rsidP="00F60F4C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Испытывающий чувство удовольствия в случае одобрения и чувство огорчения в случае неодобрения со стороны взрослых. Проявляющий интерес к другим детям и способный бесконфликтно играть рядом с ними.</w:t>
            </w:r>
          </w:p>
          <w:p w:rsidR="00F60F4C" w:rsidRPr="00F60F4C" w:rsidRDefault="00F60F4C" w:rsidP="00F60F4C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Проявляющий позицию «Я сам!». Способный к самостоятельным (свободным) активным действиям в общении.</w:t>
            </w:r>
          </w:p>
        </w:tc>
      </w:tr>
      <w:tr w:rsidR="00F60F4C" w:rsidRPr="00F60F4C" w:rsidTr="00033FCD">
        <w:tc>
          <w:tcPr>
            <w:tcW w:w="1951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26" w:type="dxa"/>
          </w:tcPr>
          <w:p w:rsidR="00F60F4C" w:rsidRPr="00F60F4C" w:rsidRDefault="00F60F4C" w:rsidP="00F60F4C">
            <w:pPr>
              <w:ind w:firstLine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5670" w:type="dxa"/>
          </w:tcPr>
          <w:p w:rsidR="00F60F4C" w:rsidRPr="00F60F4C" w:rsidRDefault="00F60F4C" w:rsidP="00F60F4C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F60F4C" w:rsidRPr="00F60F4C" w:rsidTr="00033FCD">
        <w:tc>
          <w:tcPr>
            <w:tcW w:w="1951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26" w:type="dxa"/>
          </w:tcPr>
          <w:p w:rsidR="00F60F4C" w:rsidRPr="00F60F4C" w:rsidRDefault="00F60F4C" w:rsidP="00F60F4C">
            <w:pPr>
              <w:ind w:firstLine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5670" w:type="dxa"/>
          </w:tcPr>
          <w:p w:rsidR="00F60F4C" w:rsidRPr="00F60F4C" w:rsidRDefault="00F60F4C" w:rsidP="00F60F4C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укреплению собственного здоровья и здоровья окружающих.</w:t>
            </w:r>
          </w:p>
          <w:p w:rsidR="00F60F4C" w:rsidRPr="00F60F4C" w:rsidRDefault="00F60F4C" w:rsidP="00F60F4C">
            <w:pPr>
              <w:ind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F60F4C" w:rsidRPr="00F60F4C" w:rsidTr="00033FCD">
        <w:tc>
          <w:tcPr>
            <w:tcW w:w="1951" w:type="dxa"/>
          </w:tcPr>
          <w:p w:rsidR="00F60F4C" w:rsidRPr="00F60F4C" w:rsidRDefault="00F60F4C" w:rsidP="00F60F4C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2126" w:type="dxa"/>
          </w:tcPr>
          <w:p w:rsidR="00F60F4C" w:rsidRPr="00F60F4C" w:rsidRDefault="00F60F4C" w:rsidP="00F60F4C">
            <w:pPr>
              <w:ind w:left="60" w:firstLine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670" w:type="dxa"/>
          </w:tcPr>
          <w:p w:rsidR="00F60F4C" w:rsidRPr="00F60F4C" w:rsidRDefault="00F60F4C" w:rsidP="00F60F4C">
            <w:pPr>
              <w:ind w:left="60"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Поддерживающий элементарный порядок в окружающей обстановке.</w:t>
            </w:r>
          </w:p>
          <w:p w:rsidR="00F60F4C" w:rsidRPr="00F60F4C" w:rsidRDefault="00F60F4C" w:rsidP="00F60F4C">
            <w:pPr>
              <w:ind w:left="60"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F60F4C" w:rsidRPr="00F60F4C" w:rsidTr="00033FCD">
        <w:tc>
          <w:tcPr>
            <w:tcW w:w="1951" w:type="dxa"/>
          </w:tcPr>
          <w:p w:rsidR="00F60F4C" w:rsidRPr="00F60F4C" w:rsidRDefault="00F60F4C" w:rsidP="00F60F4C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26" w:type="dxa"/>
          </w:tcPr>
          <w:p w:rsidR="00F60F4C" w:rsidRPr="00F60F4C" w:rsidRDefault="00F60F4C" w:rsidP="00F60F4C">
            <w:pPr>
              <w:ind w:left="60" w:firstLine="3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670" w:type="dxa"/>
          </w:tcPr>
          <w:p w:rsidR="00F60F4C" w:rsidRPr="00F60F4C" w:rsidRDefault="00F60F4C" w:rsidP="00F60F4C">
            <w:pPr>
              <w:ind w:left="60" w:firstLine="19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Проявляющий эмоциональную отзывчивость на красоту в окружающем мире и искусстве. Способный к творческой деятельности (изобразительной, декоративно</w:t>
            </w: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softHyphen/>
              <w:t>-оформительской, музыкальной, словесно-</w:t>
            </w: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речевой, театрализованной и другое).</w:t>
            </w:r>
          </w:p>
        </w:tc>
      </w:tr>
    </w:tbl>
    <w:p w:rsidR="00F60F4C" w:rsidRPr="00F60F4C" w:rsidRDefault="00F60F4C" w:rsidP="00F60F4C">
      <w:pPr>
        <w:spacing w:after="0" w:line="240" w:lineRule="auto"/>
        <w:rPr>
          <w:rFonts w:ascii="Calibri" w:eastAsia="Calibri" w:hAnsi="Calibri" w:cs="Calibri"/>
          <w:sz w:val="2"/>
          <w:szCs w:val="2"/>
        </w:rPr>
      </w:pPr>
    </w:p>
    <w:p w:rsidR="00F60F4C" w:rsidRPr="00F60F4C" w:rsidRDefault="00F60F4C" w:rsidP="00F60F4C">
      <w:pPr>
        <w:spacing w:after="0" w:line="240" w:lineRule="auto"/>
        <w:rPr>
          <w:rFonts w:ascii="Calibri" w:eastAsia="Calibri" w:hAnsi="Calibri" w:cs="Calibri"/>
          <w:sz w:val="2"/>
          <w:szCs w:val="2"/>
        </w:rPr>
      </w:pPr>
    </w:p>
    <w:p w:rsidR="00F60F4C" w:rsidRPr="00F60F4C" w:rsidRDefault="00F60F4C" w:rsidP="00F60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60F4C" w:rsidRPr="00F60F4C" w:rsidRDefault="00F60F4C" w:rsidP="00F60F4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60F4C">
        <w:rPr>
          <w:rFonts w:ascii="Times New Roman" w:eastAsia="Calibri" w:hAnsi="Times New Roman" w:cs="Times New Roman"/>
          <w:sz w:val="28"/>
          <w:szCs w:val="28"/>
        </w:rPr>
        <w:t>Целевые ориентиры воспитания детей на этапе завершения освоения программы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1951"/>
        <w:gridCol w:w="2126"/>
        <w:gridCol w:w="5699"/>
      </w:tblGrid>
      <w:tr w:rsidR="00F60F4C" w:rsidRPr="00F60F4C" w:rsidTr="00033FCD">
        <w:trPr>
          <w:tblHeader/>
        </w:trPr>
        <w:tc>
          <w:tcPr>
            <w:tcW w:w="1951" w:type="dxa"/>
            <w:vAlign w:val="center"/>
          </w:tcPr>
          <w:p w:rsidR="00F60F4C" w:rsidRPr="00F60F4C" w:rsidRDefault="00F60F4C" w:rsidP="00F60F4C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  <w:p w:rsidR="00F60F4C" w:rsidRPr="00F60F4C" w:rsidRDefault="00F60F4C" w:rsidP="00F60F4C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воспитания</w:t>
            </w:r>
          </w:p>
        </w:tc>
        <w:tc>
          <w:tcPr>
            <w:tcW w:w="2126" w:type="dxa"/>
            <w:vAlign w:val="center"/>
          </w:tcPr>
          <w:p w:rsidR="00F60F4C" w:rsidRPr="00F60F4C" w:rsidRDefault="00F60F4C" w:rsidP="00F60F4C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Ценности</w:t>
            </w:r>
          </w:p>
        </w:tc>
        <w:tc>
          <w:tcPr>
            <w:tcW w:w="5699" w:type="dxa"/>
            <w:vAlign w:val="center"/>
          </w:tcPr>
          <w:p w:rsidR="00F60F4C" w:rsidRPr="00F60F4C" w:rsidRDefault="00F60F4C" w:rsidP="00F60F4C">
            <w:pPr>
              <w:ind w:hanging="4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Целевые ориентиры</w:t>
            </w:r>
          </w:p>
        </w:tc>
      </w:tr>
      <w:tr w:rsidR="00F60F4C" w:rsidRPr="00F60F4C" w:rsidTr="00033FCD">
        <w:tc>
          <w:tcPr>
            <w:tcW w:w="1951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Патриотическое</w:t>
            </w:r>
          </w:p>
        </w:tc>
        <w:tc>
          <w:tcPr>
            <w:tcW w:w="2126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Родина, природа</w:t>
            </w:r>
          </w:p>
        </w:tc>
        <w:tc>
          <w:tcPr>
            <w:tcW w:w="5699" w:type="dxa"/>
          </w:tcPr>
          <w:p w:rsidR="00F60F4C" w:rsidRPr="00F60F4C" w:rsidRDefault="00F60F4C" w:rsidP="00F60F4C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Любящий свою малую родину и имеющий представление о своей стране - России, испытывающий чувство привязанности к родному дому, семье, близким людям.</w:t>
            </w:r>
          </w:p>
        </w:tc>
      </w:tr>
      <w:tr w:rsidR="00F60F4C" w:rsidRPr="00F60F4C" w:rsidTr="00033FCD">
        <w:tc>
          <w:tcPr>
            <w:tcW w:w="1951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Духовно</w:t>
            </w: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</w:p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нравственное</w:t>
            </w:r>
          </w:p>
        </w:tc>
        <w:tc>
          <w:tcPr>
            <w:tcW w:w="2126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Жизнь,</w:t>
            </w:r>
          </w:p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милосердие, добро</w:t>
            </w:r>
          </w:p>
        </w:tc>
        <w:tc>
          <w:tcPr>
            <w:tcW w:w="5699" w:type="dxa"/>
          </w:tcPr>
          <w:p w:rsidR="00F60F4C" w:rsidRPr="00F60F4C" w:rsidRDefault="00F60F4C" w:rsidP="00F60F4C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Различающий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F60F4C" w:rsidRPr="00F60F4C" w:rsidRDefault="00F60F4C" w:rsidP="00F60F4C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Способный не оставаться равнодушным к чужому горю, проявлять заботу;</w:t>
            </w:r>
          </w:p>
          <w:p w:rsidR="00F60F4C" w:rsidRPr="00F60F4C" w:rsidRDefault="00F60F4C" w:rsidP="00F60F4C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Самостоятельно различающий основные отрицательные и положительные человеческие качества, иногда прибегая к помощи взрослого в ситуациях морального выбора.</w:t>
            </w:r>
          </w:p>
        </w:tc>
      </w:tr>
      <w:tr w:rsidR="00F60F4C" w:rsidRPr="00F60F4C" w:rsidTr="00033FCD">
        <w:tc>
          <w:tcPr>
            <w:tcW w:w="1951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2126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Человек, семья,</w:t>
            </w:r>
          </w:p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дружба,</w:t>
            </w:r>
          </w:p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сотрудничество</w:t>
            </w:r>
          </w:p>
        </w:tc>
        <w:tc>
          <w:tcPr>
            <w:tcW w:w="5699" w:type="dxa"/>
          </w:tcPr>
          <w:p w:rsidR="00F60F4C" w:rsidRPr="00F60F4C" w:rsidRDefault="00F60F4C" w:rsidP="00F60F4C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Проявляющий ответственность за свои действия и поведение; принимающий и уважающий различия между людьми. Владеющий основами речевой культуры. 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дел.</w:t>
            </w:r>
          </w:p>
        </w:tc>
      </w:tr>
      <w:tr w:rsidR="00F60F4C" w:rsidRPr="00F60F4C" w:rsidTr="00033FCD">
        <w:tc>
          <w:tcPr>
            <w:tcW w:w="1951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Познавательное</w:t>
            </w:r>
          </w:p>
        </w:tc>
        <w:tc>
          <w:tcPr>
            <w:tcW w:w="2126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Познание</w:t>
            </w:r>
          </w:p>
        </w:tc>
        <w:tc>
          <w:tcPr>
            <w:tcW w:w="5699" w:type="dxa"/>
          </w:tcPr>
          <w:p w:rsidR="00F60F4C" w:rsidRPr="00F60F4C" w:rsidRDefault="00F60F4C" w:rsidP="00F60F4C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Любознательный, наблюдательный, испытывающий потребность в самовыражении, в том числе творческом.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самообслуживании. Обладающий первичной картиной мира на основе традиционных ценностей.</w:t>
            </w:r>
          </w:p>
        </w:tc>
      </w:tr>
      <w:tr w:rsidR="00F60F4C" w:rsidRPr="00F60F4C" w:rsidTr="00033FCD">
        <w:tc>
          <w:tcPr>
            <w:tcW w:w="1951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2126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Здоровье, жизнь</w:t>
            </w:r>
          </w:p>
        </w:tc>
        <w:tc>
          <w:tcPr>
            <w:tcW w:w="5699" w:type="dxa"/>
          </w:tcPr>
          <w:p w:rsidR="00F60F4C" w:rsidRPr="00F60F4C" w:rsidRDefault="00F60F4C" w:rsidP="00F60F4C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  <w:p w:rsidR="00F60F4C" w:rsidRPr="00F60F4C" w:rsidRDefault="00F60F4C" w:rsidP="00F60F4C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Демонстрирующий потребность в двигательной деятельности. Имеющий представление о некоторых видах спорта и активного отдыха.</w:t>
            </w:r>
          </w:p>
        </w:tc>
      </w:tr>
      <w:tr w:rsidR="00F60F4C" w:rsidRPr="00F60F4C" w:rsidTr="00033FCD">
        <w:tc>
          <w:tcPr>
            <w:tcW w:w="1951" w:type="dxa"/>
          </w:tcPr>
          <w:p w:rsidR="00F60F4C" w:rsidRPr="00F60F4C" w:rsidRDefault="00F60F4C" w:rsidP="00F60F4C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Трудовое</w:t>
            </w:r>
          </w:p>
        </w:tc>
        <w:tc>
          <w:tcPr>
            <w:tcW w:w="2126" w:type="dxa"/>
          </w:tcPr>
          <w:p w:rsidR="00F60F4C" w:rsidRPr="00F60F4C" w:rsidRDefault="00F60F4C" w:rsidP="00F60F4C">
            <w:pPr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5699" w:type="dxa"/>
          </w:tcPr>
          <w:p w:rsidR="00F60F4C" w:rsidRPr="00F60F4C" w:rsidRDefault="00F60F4C" w:rsidP="00F60F4C">
            <w:pPr>
              <w:ind w:left="60"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 Проявляющий трудолюбие при выполнении поручений и в самостоятельной деятельности.</w:t>
            </w:r>
          </w:p>
        </w:tc>
      </w:tr>
      <w:tr w:rsidR="00F60F4C" w:rsidRPr="00F60F4C" w:rsidTr="00033FCD">
        <w:tc>
          <w:tcPr>
            <w:tcW w:w="1951" w:type="dxa"/>
          </w:tcPr>
          <w:p w:rsidR="00F60F4C" w:rsidRPr="00F60F4C" w:rsidRDefault="00F60F4C" w:rsidP="00F60F4C">
            <w:pPr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Эстетическое</w:t>
            </w:r>
          </w:p>
        </w:tc>
        <w:tc>
          <w:tcPr>
            <w:tcW w:w="2126" w:type="dxa"/>
          </w:tcPr>
          <w:p w:rsidR="00F60F4C" w:rsidRPr="00F60F4C" w:rsidRDefault="00F60F4C" w:rsidP="00F60F4C">
            <w:pPr>
              <w:ind w:left="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Культура и красота</w:t>
            </w:r>
          </w:p>
        </w:tc>
        <w:tc>
          <w:tcPr>
            <w:tcW w:w="5699" w:type="dxa"/>
          </w:tcPr>
          <w:p w:rsidR="00F60F4C" w:rsidRPr="00F60F4C" w:rsidRDefault="00F60F4C" w:rsidP="00F60F4C">
            <w:pPr>
              <w:ind w:hanging="3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Способный воспринимать и чувствовать прекрасное в быту, природе, поступках, искусстве. Стремящийся к отображению прекрасного в продуктивных видах деятельности.</w:t>
            </w:r>
          </w:p>
        </w:tc>
      </w:tr>
    </w:tbl>
    <w:p w:rsidR="00F60F4C" w:rsidRPr="00F60F4C" w:rsidRDefault="00F60F4C" w:rsidP="00F60F4C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F4C" w:rsidRPr="00F60F4C" w:rsidRDefault="00F60F4C" w:rsidP="00F60F4C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СОДЕРЖАТЕЛЬНЫЙ РАЗДЕЛ </w:t>
      </w:r>
    </w:p>
    <w:p w:rsidR="00F60F4C" w:rsidRPr="00F60F4C" w:rsidRDefault="00F60F4C" w:rsidP="00F60F4C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(п. 29.3. ФОП ДО)</w:t>
      </w:r>
      <w:r w:rsidRPr="00F60F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0F4C" w:rsidRPr="00F60F4C" w:rsidRDefault="00F60F4C" w:rsidP="00F60F4C">
      <w:pPr>
        <w:spacing w:after="0" w:line="240" w:lineRule="auto"/>
        <w:ind w:lef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F4C" w:rsidRPr="00F60F4C" w:rsidRDefault="00F60F4C" w:rsidP="00F60F4C">
      <w:pPr>
        <w:tabs>
          <w:tab w:val="left" w:pos="15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bCs/>
          <w:sz w:val="28"/>
          <w:szCs w:val="28"/>
        </w:rPr>
        <w:t>Уклад ДОО (п. 29.3.1 ФОП ДО)</w:t>
      </w:r>
      <w:r w:rsidRPr="00F60F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0F4C" w:rsidRPr="00F60F4C" w:rsidRDefault="00F60F4C" w:rsidP="00F60F4C">
      <w:pPr>
        <w:tabs>
          <w:tab w:val="left" w:pos="1022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F60F4C">
        <w:rPr>
          <w:rFonts w:ascii="Times New Roman" w:eastAsia="Times New Roman" w:hAnsi="Times New Roman" w:cs="Times New Roman"/>
          <w:i/>
          <w:sz w:val="28"/>
          <w:szCs w:val="28"/>
        </w:rPr>
        <w:t>Цель и смысл деятельности ДОО, её миссия</w:t>
      </w:r>
      <w:r w:rsidRPr="00F60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F4C" w:rsidRPr="00F60F4C" w:rsidRDefault="00F60F4C" w:rsidP="00F60F4C">
      <w:pPr>
        <w:tabs>
          <w:tab w:val="left" w:pos="709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ab/>
        <w:t>МБДОУ считает своей миссией, целью и смыслом - обеспечение разностороннего развития каждого воспитанника, с учетом государственной политики.</w:t>
      </w:r>
    </w:p>
    <w:p w:rsidR="00F60F4C" w:rsidRPr="00F60F4C" w:rsidRDefault="00F60F4C" w:rsidP="00F6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60F4C">
        <w:rPr>
          <w:rFonts w:ascii="Times New Roman" w:eastAsia="Times New Roman" w:hAnsi="Times New Roman" w:cs="Times New Roman"/>
          <w:i/>
          <w:sz w:val="28"/>
          <w:szCs w:val="28"/>
        </w:rPr>
        <w:t>Принципы жизни и воспитания в МБДОУ</w:t>
      </w:r>
      <w:r w:rsidRPr="00F60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F4C" w:rsidRPr="00F60F4C" w:rsidRDefault="00F60F4C" w:rsidP="00F60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>Жизнь в МБДОУ выстроена на уважении, доверии, принятии ребенка таким, какой он есть. Считаем важным выделить:</w:t>
      </w:r>
    </w:p>
    <w:p w:rsidR="00F60F4C" w:rsidRPr="00F60F4C" w:rsidRDefault="00F60F4C" w:rsidP="00F6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60F4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принцип </w:t>
      </w: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следования нравственному примеру и воспитание через призму безопасности и безопасного поведения, т.е. защищенность интересов личности от внутренних и внешних угроз; </w:t>
      </w:r>
    </w:p>
    <w:p w:rsidR="00F60F4C" w:rsidRPr="00F60F4C" w:rsidRDefault="00F60F4C" w:rsidP="00F6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60F4C">
        <w:rPr>
          <w:rFonts w:ascii="Times New Roman" w:eastAsia="Times New Roman" w:hAnsi="Times New Roman" w:cs="Times New Roman"/>
          <w:sz w:val="28"/>
          <w:szCs w:val="28"/>
          <w:u w:val="single"/>
        </w:rPr>
        <w:t>принцип</w:t>
      </w: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 совместной деятельности ребенка и взрослого, на основе приобщения к культурным ценностям и их освоения.</w:t>
      </w:r>
    </w:p>
    <w:p w:rsidR="00F60F4C" w:rsidRPr="00F60F4C" w:rsidRDefault="00F60F4C" w:rsidP="00F60F4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Процесс воспитания в МБДОУ основывается на следующих </w:t>
      </w:r>
      <w:r w:rsidRPr="00F60F4C">
        <w:rPr>
          <w:rFonts w:ascii="Times New Roman" w:eastAsiaTheme="minorHAnsi" w:hAnsi="Times New Roman" w:cs="Times New Roman"/>
          <w:i/>
          <w:sz w:val="28"/>
          <w:szCs w:val="28"/>
          <w:u w:val="single"/>
          <w:lang w:eastAsia="en-US"/>
        </w:rPr>
        <w:t>принципах</w:t>
      </w: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взаимодействия педагогов и воспитанников:</w:t>
      </w:r>
    </w:p>
    <w:p w:rsidR="00F60F4C" w:rsidRPr="00F60F4C" w:rsidRDefault="00F60F4C" w:rsidP="00F60F4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>- неукоснительное соблюдение законности и прав семьи воспитанника, соблюдения конфиденциальности информации о ребенке и его семье, приоритета безопасности воспитанника при нахождении в МБДОУ;</w:t>
      </w:r>
    </w:p>
    <w:p w:rsidR="00F60F4C" w:rsidRPr="00F60F4C" w:rsidRDefault="00F60F4C" w:rsidP="00F60F4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>- создание психологически комфортной среды для каждого ребенка и взрослого, без которой невозможно конструктивное взаимодействие воспитанников и педагогических работников;</w:t>
      </w:r>
    </w:p>
    <w:p w:rsidR="00F60F4C" w:rsidRPr="00F60F4C" w:rsidRDefault="00F60F4C" w:rsidP="00F60F4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>- организация основных совместных дел воспитанников и педагогических работников МБДОУ;</w:t>
      </w:r>
    </w:p>
    <w:p w:rsidR="00F60F4C" w:rsidRPr="00F60F4C" w:rsidRDefault="00F60F4C" w:rsidP="00F60F4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>- системность, целесообразность воспитания как условие его эффективности.</w:t>
      </w:r>
    </w:p>
    <w:p w:rsidR="00F60F4C" w:rsidRPr="00F60F4C" w:rsidRDefault="00F60F4C" w:rsidP="00F60F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i/>
          <w:sz w:val="28"/>
          <w:szCs w:val="28"/>
        </w:rPr>
        <w:t>3. Образ МБДОУ, его особенности, символика, внешний имидж</w:t>
      </w:r>
      <w:r w:rsidRPr="00F60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F4C" w:rsidRPr="00F60F4C" w:rsidRDefault="00F60F4C" w:rsidP="00F60F4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Внешним проявлениями уникальности МБДОУ является внешняя атрибутика: </w:t>
      </w:r>
    </w:p>
    <w:p w:rsidR="00F60F4C" w:rsidRPr="00F60F4C" w:rsidRDefault="00F60F4C" w:rsidP="00F60F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60F4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эмблема </w:t>
      </w:r>
      <w:r w:rsidRPr="00F60F4C">
        <w:rPr>
          <w:rFonts w:ascii="Times New Roman" w:eastAsia="Times New Roman" w:hAnsi="Times New Roman" w:cs="Times New Roman"/>
          <w:sz w:val="28"/>
          <w:szCs w:val="28"/>
        </w:rPr>
        <w:t>МБДОУ (логотип «Родничок»);</w:t>
      </w:r>
    </w:p>
    <w:p w:rsidR="00F60F4C" w:rsidRPr="00F60F4C" w:rsidRDefault="00F60F4C" w:rsidP="00F60F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>- использование логотипа на официальном сайте учреждения;</w:t>
      </w:r>
    </w:p>
    <w:p w:rsidR="00F60F4C" w:rsidRPr="00F60F4C" w:rsidRDefault="00F60F4C" w:rsidP="00F60F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F60F4C">
        <w:rPr>
          <w:rFonts w:ascii="Times New Roman" w:eastAsia="Times New Roman" w:hAnsi="Times New Roman" w:cs="Times New Roman"/>
          <w:sz w:val="28"/>
          <w:szCs w:val="28"/>
        </w:rPr>
        <w:t>бейджики</w:t>
      </w:r>
      <w:proofErr w:type="spellEnd"/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 педагогов с логотипом и своими Ф.И.О., футболки, спортивные накидки;</w:t>
      </w:r>
    </w:p>
    <w:p w:rsidR="00F60F4C" w:rsidRPr="00F60F4C" w:rsidRDefault="00F60F4C" w:rsidP="00F60F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логотипа на информационных стендах в МБДОУ, в шаблоне презентации; </w:t>
      </w:r>
    </w:p>
    <w:p w:rsidR="00F60F4C" w:rsidRPr="00F60F4C" w:rsidRDefault="00F60F4C" w:rsidP="00F60F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- внешний облик </w:t>
      </w:r>
      <w:r w:rsidRPr="00F60F4C">
        <w:rPr>
          <w:rFonts w:ascii="Times New Roman" w:eastAsia="Times New Roman" w:hAnsi="Times New Roman" w:cs="Times New Roman"/>
          <w:sz w:val="28"/>
          <w:szCs w:val="28"/>
          <w:u w:val="single"/>
        </w:rPr>
        <w:t>помещений</w:t>
      </w: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 МБДОУ эстетически привлекателен и соответствует целям образования: каждое групповое помещение имеет своё индивидуальное оформление, учитывая ее название.</w:t>
      </w:r>
    </w:p>
    <w:p w:rsidR="00F60F4C" w:rsidRPr="00F60F4C" w:rsidRDefault="00F60F4C" w:rsidP="00F6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en-US"/>
        </w:rPr>
      </w:pPr>
      <w:r w:rsidRPr="00F60F4C">
        <w:rPr>
          <w:rFonts w:ascii="Times New Roman" w:eastAsia="Times New Roman" w:hAnsi="Times New Roman" w:cs="Times New Roman"/>
          <w:i/>
          <w:sz w:val="28"/>
          <w:szCs w:val="28"/>
          <w:lang w:eastAsia="en-US"/>
        </w:rPr>
        <w:t>4. Отношения к воспитанникам, их родителям (законным представителям), сотрудникам и партнерам МБДОУ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F60F4C" w:rsidRPr="00F60F4C" w:rsidRDefault="00F60F4C" w:rsidP="00F60F4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 МБДОУ </w:t>
      </w: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организовано единое с родителями образовательное пространство. </w:t>
      </w:r>
    </w:p>
    <w:p w:rsidR="00F60F4C" w:rsidRPr="00F60F4C" w:rsidRDefault="00F60F4C" w:rsidP="00F6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>Сотрудничество строится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учетом положительного эмоционального настроя педагогов и родителей на совместную работу по воспитанию детей. Создаются условия для формирования у родителей уверенности в том, что им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всегда помогут в решении педагогических проблем, в то же время никак не навредят, так как будут учитываться мнения семьи и предложения по взаимодействию с ребенком. Педагоги, в свою очередь, заручаются пониманием со стороны родителей в решении педагогических проблем. </w:t>
      </w:r>
    </w:p>
    <w:p w:rsidR="00F60F4C" w:rsidRPr="00F60F4C" w:rsidRDefault="00F60F4C" w:rsidP="00F60F4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МБДОУ существует практика создания творческих групп педагогов, которые оказывают консультационную, психологическую, информационную и технологическую поддержку своим </w:t>
      </w:r>
      <w:r w:rsidRPr="00F60F4C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коллегам</w:t>
      </w: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организации воспитательных мероприятий.</w:t>
      </w:r>
    </w:p>
    <w:p w:rsidR="00F60F4C" w:rsidRPr="00F60F4C" w:rsidRDefault="00F60F4C" w:rsidP="00F6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 </w:t>
      </w:r>
      <w:r w:rsidRPr="00F60F4C">
        <w:rPr>
          <w:rFonts w:ascii="Times New Roman" w:eastAsia="Times New Roman" w:hAnsi="Times New Roman" w:cs="Times New Roman"/>
          <w:sz w:val="28"/>
          <w:szCs w:val="28"/>
          <w:u w:val="single"/>
          <w:lang w:eastAsia="en-US"/>
        </w:rPr>
        <w:t>партнерами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МБДОУ выстраивает взаимовыгодное сотрудничество, применяя принцип </w:t>
      </w:r>
      <w:proofErr w:type="spellStart"/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полисубъектности</w:t>
      </w:r>
      <w:proofErr w:type="spellEnd"/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F60F4C" w:rsidRPr="00F60F4C" w:rsidRDefault="00F60F4C" w:rsidP="00F60F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i/>
          <w:sz w:val="28"/>
          <w:szCs w:val="28"/>
        </w:rPr>
        <w:t>5. Ключевые правила МБДОУ.</w:t>
      </w:r>
    </w:p>
    <w:p w:rsidR="00F60F4C" w:rsidRPr="00F60F4C" w:rsidRDefault="00F60F4C" w:rsidP="00F60F4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>Детской общностью разработаны правила и нормы поведения в группах в соответствии с возрастными и индивидуальными особенностями; важным правилом является соблюдение положения о педагогической этике всем персоналом МБДОУ.</w:t>
      </w:r>
    </w:p>
    <w:p w:rsidR="00F60F4C" w:rsidRPr="00F60F4C" w:rsidRDefault="00F60F4C" w:rsidP="00F60F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i/>
          <w:sz w:val="28"/>
          <w:szCs w:val="28"/>
        </w:rPr>
        <w:t>6. Традиции и ритуалы, особые нормы этикета в МБДОУ.</w:t>
      </w:r>
    </w:p>
    <w:p w:rsidR="00F60F4C" w:rsidRPr="00F60F4C" w:rsidRDefault="00F60F4C" w:rsidP="00F60F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ab/>
      </w:r>
      <w:r w:rsidRPr="00F60F4C">
        <w:rPr>
          <w:rFonts w:ascii="Times New Roman" w:eastAsiaTheme="minorHAnsi" w:hAnsi="Times New Roman"/>
          <w:sz w:val="28"/>
          <w:szCs w:val="28"/>
        </w:rPr>
        <w:t>Традиционные мероприятия, проводимые в детском саду – это эмоциональные события, которые воспитывают у детей чувство коллективизма, дружбы, сопричастности к народным торжествам, общим делам, совместному творчеству. Цель проведения традиционных мероприятий: организация в МБДОУ единого воспитательного пространства для формирования социального опыта дошкольников в коллективе других детей и взрослых.</w:t>
      </w:r>
    </w:p>
    <w:p w:rsidR="00F60F4C" w:rsidRPr="00F60F4C" w:rsidRDefault="00F60F4C" w:rsidP="00F60F4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Традиции и ритуалы </w:t>
      </w:r>
      <w:r w:rsidRPr="00F60F4C">
        <w:rPr>
          <w:rFonts w:ascii="Times New Roman" w:eastAsia="Times New Roman" w:hAnsi="Times New Roman" w:cs="Times New Roman"/>
          <w:sz w:val="28"/>
          <w:szCs w:val="28"/>
        </w:rPr>
        <w:t>подробно описаны в п. 2.3. Программы.</w:t>
      </w:r>
    </w:p>
    <w:p w:rsidR="00F60F4C" w:rsidRPr="00F60F4C" w:rsidRDefault="00F60F4C" w:rsidP="00F60F4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  <w:u w:val="single"/>
        </w:rPr>
        <w:t>Особые нормы этикета</w:t>
      </w: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 - т.к. МБДОУ посещают поколениями, одна из особых норм – это проявление интереса коллективом к дальнейшей жизни выбывших воспитанников.</w:t>
      </w:r>
    </w:p>
    <w:p w:rsidR="00F60F4C" w:rsidRPr="00F60F4C" w:rsidRDefault="00F60F4C" w:rsidP="00F60F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i/>
          <w:sz w:val="28"/>
          <w:szCs w:val="28"/>
        </w:rPr>
        <w:t>7. Особенности РППС, отражающие образ и ценности МБДОУ.</w:t>
      </w:r>
    </w:p>
    <w:p w:rsidR="00F60F4C" w:rsidRPr="00F60F4C" w:rsidRDefault="00F60F4C" w:rsidP="00F60F4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>На входе в МБДОУ расположен информационный стенд для ознакомления родителей с важной информацией МБДОУ; в здании расположены баннеры и стенды, подчеркивающие важность текущего направления,  в том числе направления государственной политики; на фасаде МБДОУ расположены табличка с символом детского сада, флаг РФ.</w:t>
      </w:r>
    </w:p>
    <w:p w:rsidR="00F60F4C" w:rsidRPr="00F60F4C" w:rsidRDefault="00F60F4C" w:rsidP="00F60F4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>Организация мини-музеев, центров краеведения в группах, являющихся дополнительным воспитательным ресурсом.</w:t>
      </w:r>
    </w:p>
    <w:p w:rsidR="00F60F4C" w:rsidRPr="00F60F4C" w:rsidRDefault="00F60F4C" w:rsidP="00F60F4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i/>
          <w:sz w:val="28"/>
          <w:szCs w:val="28"/>
        </w:rPr>
        <w:t>8. Социокультурный контекст, внешняя социальная и культурная среда МБДОУ (учитывает этнокультурные, конфессиональные и региональные особенности).</w:t>
      </w:r>
    </w:p>
    <w:p w:rsidR="00F60F4C" w:rsidRPr="00F60F4C" w:rsidRDefault="00F60F4C" w:rsidP="00F60F4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>МБДОУ могут посещать семьи и работать люди разных национальностей, все участники образовательных отношений толерантно относятся друг к другу, уважают культуру и традиции всех народов.</w:t>
      </w:r>
    </w:p>
    <w:p w:rsidR="00F60F4C" w:rsidRPr="00F60F4C" w:rsidRDefault="00F60F4C" w:rsidP="00F60F4C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F4C" w:rsidRPr="00F60F4C" w:rsidRDefault="00F60F4C" w:rsidP="00F60F4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Воспитывающая среда МБДОУ (п. 29.3.2 ФОП ДО)</w:t>
      </w:r>
      <w:r w:rsidRPr="00F60F4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60F4C" w:rsidRPr="00F60F4C" w:rsidRDefault="00F60F4C" w:rsidP="00F60F4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Воспитывающая среда – это особая форма организации образовательного процесса, реализующего цель и задачи воспитания. </w:t>
      </w: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Воспитывающая среда определяется целью и задачами воспитания, духовно-нравственными и социокультурными ценностями, образцами и практиками. </w:t>
      </w:r>
    </w:p>
    <w:p w:rsidR="00F60F4C" w:rsidRPr="00F60F4C" w:rsidRDefault="00F60F4C" w:rsidP="00F60F4C">
      <w:pPr>
        <w:widowControl w:val="0"/>
        <w:autoSpaceDE w:val="0"/>
        <w:autoSpaceDN w:val="0"/>
        <w:spacing w:before="3" w:after="0" w:line="240" w:lineRule="auto"/>
        <w:ind w:firstLine="253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Воспитывающая</w:t>
      </w:r>
      <w:r w:rsidRPr="00F60F4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среда</w:t>
      </w:r>
      <w:r w:rsidRPr="00F60F4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строится</w:t>
      </w:r>
      <w:r w:rsidRPr="00F60F4C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по</w:t>
      </w:r>
      <w:r w:rsidRPr="00F60F4C">
        <w:rPr>
          <w:rFonts w:ascii="Times New Roman" w:eastAsia="Times New Roman" w:hAnsi="Times New Roman" w:cs="Times New Roman"/>
          <w:spacing w:val="2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трем</w:t>
      </w:r>
      <w:r w:rsidRPr="00F60F4C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линиям:</w:t>
      </w:r>
    </w:p>
    <w:p w:rsidR="00F60F4C" w:rsidRPr="00F60F4C" w:rsidRDefault="00F60F4C" w:rsidP="00F60F4C">
      <w:pPr>
        <w:widowControl w:val="0"/>
        <w:numPr>
          <w:ilvl w:val="0"/>
          <w:numId w:val="5"/>
        </w:numPr>
        <w:tabs>
          <w:tab w:val="left" w:pos="1248"/>
        </w:tabs>
        <w:autoSpaceDE w:val="0"/>
        <w:autoSpaceDN w:val="0"/>
        <w:spacing w:before="42" w:after="0" w:line="240" w:lineRule="auto"/>
        <w:ind w:right="2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«от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взрослого»,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который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создает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предметно-образную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среду,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способствующую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воспитанию</w:t>
      </w:r>
      <w:r w:rsidRPr="00F60F4C">
        <w:rPr>
          <w:rFonts w:ascii="Times New Roman" w:eastAsia="Times New Roman" w:hAnsi="Times New Roman" w:cs="Times New Roman"/>
          <w:spacing w:val="-6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необходимых</w:t>
      </w:r>
      <w:r w:rsidRPr="00F60F4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качеств;</w:t>
      </w:r>
    </w:p>
    <w:p w:rsidR="00F60F4C" w:rsidRPr="00F60F4C" w:rsidRDefault="00F60F4C" w:rsidP="00F60F4C">
      <w:pPr>
        <w:widowControl w:val="0"/>
        <w:numPr>
          <w:ilvl w:val="0"/>
          <w:numId w:val="5"/>
        </w:numPr>
        <w:tabs>
          <w:tab w:val="left" w:pos="1248"/>
        </w:tabs>
        <w:autoSpaceDE w:val="0"/>
        <w:autoSpaceDN w:val="0"/>
        <w:spacing w:before="4" w:after="0" w:line="240" w:lineRule="auto"/>
        <w:ind w:right="24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«от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совместной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взрослого»,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которой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формируются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нравственные,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гражданские,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эстетические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иные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качества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ходе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специально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организованного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педагогического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взаимодействия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ребенка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и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взрослого,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обеспечивающего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 поставленных</w:t>
      </w:r>
      <w:r w:rsidRPr="00F60F4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воспитательных</w:t>
      </w:r>
      <w:r w:rsidRPr="00F60F4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целей;</w:t>
      </w:r>
    </w:p>
    <w:p w:rsidR="00F60F4C" w:rsidRPr="00F60F4C" w:rsidRDefault="00F60F4C" w:rsidP="00F60F4C">
      <w:pPr>
        <w:widowControl w:val="0"/>
        <w:numPr>
          <w:ilvl w:val="0"/>
          <w:numId w:val="5"/>
        </w:numPr>
        <w:tabs>
          <w:tab w:val="left" w:pos="1248"/>
        </w:tabs>
        <w:autoSpaceDE w:val="0"/>
        <w:autoSpaceDN w:val="0"/>
        <w:spacing w:before="8" w:after="0" w:line="240" w:lineRule="auto"/>
        <w:ind w:right="2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«от ребенка»,</w:t>
      </w:r>
      <w:r w:rsidRPr="00F60F4C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который самостоятельно действует,</w:t>
      </w:r>
      <w:r w:rsidRPr="00F60F4C">
        <w:rPr>
          <w:rFonts w:ascii="Times New Roman" w:eastAsia="Times New Roman" w:hAnsi="Times New Roman" w:cs="Times New Roman"/>
          <w:spacing w:val="60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творит, получает опыт</w:t>
      </w:r>
      <w:r w:rsidRPr="00F60F4C">
        <w:rPr>
          <w:rFonts w:ascii="Times New Roman" w:eastAsia="Times New Roman" w:hAnsi="Times New Roman" w:cs="Times New Roman"/>
          <w:sz w:val="24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деятельности,</w:t>
      </w:r>
      <w:r w:rsidRPr="00F60F4C">
        <w:rPr>
          <w:rFonts w:ascii="Times New Roman" w:eastAsia="Times New Roman" w:hAnsi="Times New Roman" w:cs="Times New Roman"/>
          <w:spacing w:val="1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в</w:t>
      </w:r>
      <w:r w:rsidRPr="00F60F4C">
        <w:rPr>
          <w:rFonts w:ascii="Times New Roman" w:eastAsia="Times New Roman" w:hAnsi="Times New Roman" w:cs="Times New Roman"/>
          <w:spacing w:val="-2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особенности</w:t>
      </w:r>
      <w:r w:rsidRPr="00F60F4C">
        <w:rPr>
          <w:rFonts w:ascii="Times New Roman" w:eastAsia="Times New Roman" w:hAnsi="Times New Roman" w:cs="Times New Roman"/>
          <w:spacing w:val="6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–</w:t>
      </w:r>
      <w:r w:rsidRPr="00F60F4C">
        <w:rPr>
          <w:rFonts w:ascii="Times New Roman" w:eastAsia="Times New Roman" w:hAnsi="Times New Roman" w:cs="Times New Roman"/>
          <w:spacing w:val="-3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игровой.</w:t>
      </w:r>
    </w:p>
    <w:p w:rsidR="00F60F4C" w:rsidRPr="00F60F4C" w:rsidRDefault="00F60F4C" w:rsidP="00F60F4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Отличительными особенностями воспитывающей среды МБДОУ являются: </w:t>
      </w:r>
    </w:p>
    <w:p w:rsidR="00F60F4C" w:rsidRPr="00F60F4C" w:rsidRDefault="00F60F4C" w:rsidP="00F60F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наличие насыщенных благоприятных условий, созданных педагогами,  для развития личности ребенка, многообразие осваиваемых им социальных ролей; </w:t>
      </w:r>
    </w:p>
    <w:p w:rsidR="00F60F4C" w:rsidRPr="00F60F4C" w:rsidRDefault="00F60F4C" w:rsidP="00F60F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насыщенное взаимодействие ребенка и взрослого; </w:t>
      </w:r>
    </w:p>
    <w:p w:rsidR="00F60F4C" w:rsidRPr="00F60F4C" w:rsidRDefault="00F60F4C" w:rsidP="00F60F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комплексная реализация личностных потребностей в функционирующих пространствах среды; </w:t>
      </w:r>
    </w:p>
    <w:p w:rsidR="00F60F4C" w:rsidRPr="00F60F4C" w:rsidRDefault="00F60F4C" w:rsidP="00F60F4C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>педагогическая поддержка ребенка как фактор успешного освоения</w:t>
      </w:r>
    </w:p>
    <w:p w:rsidR="00F60F4C" w:rsidRPr="00F60F4C" w:rsidRDefault="00F60F4C" w:rsidP="00F60F4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>ролей и личностного становления в воспитывающей среде.</w:t>
      </w:r>
    </w:p>
    <w:p w:rsidR="00F60F4C" w:rsidRPr="00F60F4C" w:rsidRDefault="00F60F4C" w:rsidP="00F60F4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Основными характеристиками воспитывающей среды являются ее насыщенность и структурированность.</w:t>
      </w:r>
    </w:p>
    <w:p w:rsidR="00F60F4C" w:rsidRPr="00F60F4C" w:rsidRDefault="00F60F4C" w:rsidP="00F6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i/>
          <w:sz w:val="28"/>
          <w:szCs w:val="28"/>
        </w:rPr>
        <w:t>1. Условия для формирования эмоционально-ценностного отношения ребёнка к окружающему миру, другим людям, себе.</w:t>
      </w:r>
    </w:p>
    <w:p w:rsidR="00F60F4C" w:rsidRPr="00F60F4C" w:rsidRDefault="00F60F4C" w:rsidP="00F60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В МБДОУ одним из главных людей, формирующих воспитывающую среду, является воспитатель, так как именно он находится в контакте с детьми целый день и является носителем культурных ценностей и наглядным примером. Воспитатель соблюдает правила педагогической этики (педагогический такт, выдержку, доброту, человечность, искренность.) Особенно важно </w:t>
      </w:r>
      <w:r w:rsidRPr="00F60F4C">
        <w:rPr>
          <w:rFonts w:ascii="Times New Roman" w:eastAsia="Times New Roman" w:hAnsi="Times New Roman" w:cs="Times New Roman"/>
          <w:sz w:val="28"/>
          <w:szCs w:val="28"/>
          <w:u w:val="single"/>
        </w:rPr>
        <w:t>умение</w:t>
      </w: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 педагогов МБДОУ: </w:t>
      </w:r>
    </w:p>
    <w:p w:rsidR="00F60F4C" w:rsidRPr="00F60F4C" w:rsidRDefault="00F60F4C" w:rsidP="00F6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- спокойно держаться и разговаривать; </w:t>
      </w:r>
    </w:p>
    <w:p w:rsidR="00F60F4C" w:rsidRPr="00F60F4C" w:rsidRDefault="00F60F4C" w:rsidP="00F6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>- быть приветливым;</w:t>
      </w:r>
    </w:p>
    <w:p w:rsidR="00F60F4C" w:rsidRPr="00F60F4C" w:rsidRDefault="00F60F4C" w:rsidP="00F60F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- выбирать приемы, соответствующие настроению ребенка (вовремя пошутить, успокоить, доверительно поговорить), создать благоприятную почву для зерна воспитательных ценностей, которое мы сеем с первых дней пребывания детей в детском саду. </w:t>
      </w:r>
    </w:p>
    <w:p w:rsidR="00F60F4C" w:rsidRPr="00F60F4C" w:rsidRDefault="00F60F4C" w:rsidP="00F60F4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со взрослыми и в самостоятельной деятельности в предметной среде протекает в период всего пребывания ребенка в детском саду и будет успешным, если взрослый выступает в этом процессе в роли партнера, а не руководителя, </w:t>
      </w:r>
      <w:r w:rsidRPr="00F60F4C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поддерживая и развивая мотивацию ребенка подчеркивая его индивидуальность.</w:t>
      </w:r>
    </w:p>
    <w:p w:rsidR="00F60F4C" w:rsidRPr="00F60F4C" w:rsidRDefault="00F60F4C" w:rsidP="00F60F4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i/>
          <w:sz w:val="28"/>
          <w:szCs w:val="28"/>
        </w:rPr>
        <w:t>2. Условия для обретения ребёнком первичного опыта деятельности и поступка в соответствии с традиционными ценностями российского общества.</w:t>
      </w:r>
    </w:p>
    <w:p w:rsidR="00F60F4C" w:rsidRPr="00F60F4C" w:rsidRDefault="00F60F4C" w:rsidP="00F60F4C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>В МБДОУ ежедневно создаются условия для усвоения ребенком социокультурных норм во взаимодействии с людьми, заинтересованными в его благополучном развитии (члены семьи, работники учреждений образования, социальные партнеры), которые передают свои знания, опыт, помогают понять и принять социально-культурные особенности своего общества (культурные средства и формы, социально-культурные ценности, нормы, установки), адаптироваться в социально-культурной среде. Огромное значение в формировании социокультурных норм имеет также и коммуникативная деятельность - это беседы, рассказы, чтение художественной литературы, словесные игры, загадки, пословицы и т.п., которые способствуют усвоению дошкольниками нравственных общечеловеческих ценностей, национальных традиций, гражданственности.</w:t>
      </w:r>
    </w:p>
    <w:p w:rsidR="00F60F4C" w:rsidRPr="00F60F4C" w:rsidRDefault="00F60F4C" w:rsidP="00F60F4C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i/>
          <w:sz w:val="28"/>
          <w:szCs w:val="28"/>
        </w:rPr>
        <w:t>3. 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F60F4C" w:rsidRPr="00F60F4C" w:rsidRDefault="00F60F4C" w:rsidP="00F60F4C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>С целью организации разновозрастного сообщества проводятся совместные праздники с участием всех детей, где дети получают социальный опыт общения с детьми разного возраста, родители  - полноправные участники праздничных событий; Педагоги поддерживают инициативу старших детей в помощи малышам, например: довести их от участка до групповой ячейки, помочь в одевании.</w:t>
      </w:r>
    </w:p>
    <w:p w:rsidR="00F60F4C" w:rsidRPr="00F60F4C" w:rsidRDefault="00F60F4C" w:rsidP="00F60F4C">
      <w:pPr>
        <w:spacing w:after="0" w:line="240" w:lineRule="auto"/>
        <w:ind w:right="2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F4C" w:rsidRPr="00F60F4C" w:rsidRDefault="00F60F4C" w:rsidP="00F60F4C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Общности </w:t>
      </w:r>
      <w:proofErr w:type="gramStart"/>
      <w:r w:rsidRPr="00F60F4C">
        <w:rPr>
          <w:rFonts w:ascii="Times New Roman" w:eastAsia="Times New Roman" w:hAnsi="Times New Roman" w:cs="Times New Roman"/>
          <w:b/>
          <w:bCs/>
          <w:sz w:val="28"/>
          <w:szCs w:val="28"/>
        </w:rPr>
        <w:t>МБДОУ  (</w:t>
      </w:r>
      <w:proofErr w:type="gramEnd"/>
      <w:r w:rsidRPr="00F60F4C">
        <w:rPr>
          <w:rFonts w:ascii="Times New Roman" w:eastAsia="Times New Roman" w:hAnsi="Times New Roman" w:cs="Times New Roman"/>
          <w:b/>
          <w:bCs/>
          <w:sz w:val="28"/>
          <w:szCs w:val="28"/>
        </w:rPr>
        <w:t>п. 29.3.3. ФОП ДО)</w:t>
      </w:r>
    </w:p>
    <w:p w:rsidR="00F60F4C" w:rsidRPr="00F60F4C" w:rsidRDefault="00F60F4C" w:rsidP="00F60F4C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F4C" w:rsidRPr="00F60F4C" w:rsidRDefault="00F60F4C" w:rsidP="00F60F4C">
      <w:pPr>
        <w:tabs>
          <w:tab w:val="left" w:pos="10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>В МБДОУ выделяются следующие общности:</w:t>
      </w:r>
    </w:p>
    <w:p w:rsidR="00F60F4C" w:rsidRPr="00F60F4C" w:rsidRDefault="00F60F4C" w:rsidP="00F60F4C">
      <w:pPr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Педагог - дети, </w:t>
      </w:r>
    </w:p>
    <w:p w:rsidR="00F60F4C" w:rsidRPr="00F60F4C" w:rsidRDefault="00F60F4C" w:rsidP="00F60F4C">
      <w:pPr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Родители (законные представители) - ребёнок (дети), </w:t>
      </w:r>
    </w:p>
    <w:p w:rsidR="00F60F4C" w:rsidRPr="00F60F4C" w:rsidRDefault="00F60F4C" w:rsidP="00F60F4C">
      <w:pPr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 - родители (законные представители).</w:t>
      </w:r>
    </w:p>
    <w:p w:rsidR="00F60F4C" w:rsidRPr="00F60F4C" w:rsidRDefault="00F60F4C" w:rsidP="00F60F4C">
      <w:pPr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Дети-дети</w:t>
      </w:r>
    </w:p>
    <w:p w:rsidR="00F60F4C" w:rsidRPr="00F60F4C" w:rsidRDefault="00F60F4C" w:rsidP="00F60F4C">
      <w:pPr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Педагог-педагог</w:t>
      </w:r>
    </w:p>
    <w:p w:rsidR="00F60F4C" w:rsidRPr="00F60F4C" w:rsidRDefault="00F60F4C" w:rsidP="00F60F4C">
      <w:pPr>
        <w:numPr>
          <w:ilvl w:val="0"/>
          <w:numId w:val="6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Родители (законные представители) – родители (законные представители)</w:t>
      </w:r>
    </w:p>
    <w:p w:rsidR="00F60F4C" w:rsidRPr="00F60F4C" w:rsidRDefault="00F60F4C" w:rsidP="00F60F4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9619" w:type="dxa"/>
        <w:tblInd w:w="2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73"/>
        <w:gridCol w:w="2693"/>
        <w:gridCol w:w="2444"/>
        <w:gridCol w:w="2409"/>
      </w:tblGrid>
      <w:tr w:rsidR="00F60F4C" w:rsidRPr="00F60F4C" w:rsidTr="00033FCD">
        <w:tc>
          <w:tcPr>
            <w:tcW w:w="2073" w:type="dxa"/>
          </w:tcPr>
          <w:p w:rsidR="00F60F4C" w:rsidRPr="00F60F4C" w:rsidRDefault="00F60F4C" w:rsidP="00F60F4C">
            <w:pPr>
              <w:ind w:right="2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</w:tcPr>
          <w:p w:rsidR="00F60F4C" w:rsidRPr="00F60F4C" w:rsidRDefault="00F60F4C" w:rsidP="00F60F4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Профессиональное сообщество</w:t>
            </w:r>
          </w:p>
        </w:tc>
        <w:tc>
          <w:tcPr>
            <w:tcW w:w="2444" w:type="dxa"/>
          </w:tcPr>
          <w:p w:rsidR="00F60F4C" w:rsidRPr="00F60F4C" w:rsidRDefault="00F60F4C" w:rsidP="00F60F4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Профессионально- родительское сообщество</w:t>
            </w:r>
          </w:p>
        </w:tc>
        <w:tc>
          <w:tcPr>
            <w:tcW w:w="2409" w:type="dxa"/>
          </w:tcPr>
          <w:p w:rsidR="00F60F4C" w:rsidRPr="00F60F4C" w:rsidRDefault="00F60F4C" w:rsidP="00F60F4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>Детско-взрослая общность</w:t>
            </w:r>
          </w:p>
        </w:tc>
      </w:tr>
      <w:tr w:rsidR="00F60F4C" w:rsidRPr="00F60F4C" w:rsidTr="00033FCD">
        <w:tc>
          <w:tcPr>
            <w:tcW w:w="2073" w:type="dxa"/>
          </w:tcPr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Cs/>
                <w:i/>
                <w:sz w:val="24"/>
                <w:szCs w:val="24"/>
              </w:rPr>
              <w:t>Ценности и цели</w:t>
            </w:r>
          </w:p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Цель</w:t>
            </w:r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взаимодействие на профессиональные темы, постоянный обмен знаниями, </w:t>
            </w:r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который обеспечивает личный и профессиональный рост.</w:t>
            </w:r>
          </w:p>
          <w:p w:rsidR="00F60F4C" w:rsidRPr="00F60F4C" w:rsidRDefault="00F60F4C" w:rsidP="00F60F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Ценности</w:t>
            </w:r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:rsidR="00F60F4C" w:rsidRPr="00F60F4C" w:rsidRDefault="00F60F4C" w:rsidP="00F60F4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t>общегуманистические</w:t>
            </w:r>
            <w:proofErr w:type="spellEnd"/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социальные ценности (гражданственность, любовь к людям, интеллигентность, духовность)</w:t>
            </w:r>
          </w:p>
          <w:p w:rsidR="00F60F4C" w:rsidRPr="00F60F4C" w:rsidRDefault="00F60F4C" w:rsidP="00F60F4C">
            <w:pPr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 xml:space="preserve">-профессиональная идентичность с профессиональной общностью на основе принятия им содержательных аспектов деятельности по формированию и развитию личности ребенка и требований к их выполнению, а также сложившихся профессиональных норм и правил, стиля мышления, образцов социального поведения; </w:t>
            </w:r>
          </w:p>
        </w:tc>
        <w:tc>
          <w:tcPr>
            <w:tcW w:w="2444" w:type="dxa"/>
          </w:tcPr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Цель</w:t>
            </w:r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объединение усилий по воспитанию ребенка в семье и в МБДОУ, </w:t>
            </w:r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включение родителей в образовательный процесс.</w:t>
            </w:r>
          </w:p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Ценности</w:t>
            </w:r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t>:</w:t>
            </w:r>
          </w:p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t>- уважение друг к другу;</w:t>
            </w:r>
          </w:p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t>здоровьесбережение</w:t>
            </w:r>
            <w:proofErr w:type="spellEnd"/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и безопасность детей;</w:t>
            </w:r>
          </w:p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t>- создание единого пространства для воспитания ребенка.</w:t>
            </w:r>
          </w:p>
        </w:tc>
        <w:tc>
          <w:tcPr>
            <w:tcW w:w="2409" w:type="dxa"/>
          </w:tcPr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>Цель</w:t>
            </w:r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создание общего пространства взаимоуважения, отзывчивости, </w:t>
            </w:r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щедрости, доброжелательности, общения.</w:t>
            </w:r>
          </w:p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Ценности</w:t>
            </w:r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: </w:t>
            </w:r>
          </w:p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t>- сотворчество и сопереживание;</w:t>
            </w:r>
          </w:p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t>- взаимопонимание и взаимное уважение;</w:t>
            </w:r>
          </w:p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t>- отношение к ребенку как к полноправному человеку;</w:t>
            </w:r>
          </w:p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Cs/>
                <w:sz w:val="24"/>
                <w:szCs w:val="24"/>
              </w:rPr>
              <w:t>- наличие общих симпатий, ценностей и смыслов у всех участников общности.</w:t>
            </w:r>
          </w:p>
        </w:tc>
      </w:tr>
      <w:tr w:rsidR="00F60F4C" w:rsidRPr="00F60F4C" w:rsidTr="00033FCD">
        <w:tc>
          <w:tcPr>
            <w:tcW w:w="2073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i/>
                <w:sz w:val="24"/>
                <w:szCs w:val="24"/>
              </w:rPr>
              <w:t>Особенности организации общностей и их роль в процессе воспитания детей</w:t>
            </w:r>
          </w:p>
        </w:tc>
        <w:tc>
          <w:tcPr>
            <w:tcW w:w="2693" w:type="dxa"/>
          </w:tcPr>
          <w:p w:rsidR="00F60F4C" w:rsidRPr="00F60F4C" w:rsidRDefault="00F60F4C" w:rsidP="00F60F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В МБДОУ существуют:  - педагогический совет;</w:t>
            </w:r>
          </w:p>
          <w:p w:rsidR="00F60F4C" w:rsidRPr="00F60F4C" w:rsidRDefault="00F60F4C" w:rsidP="00F60F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- методическое объединение педагогов;</w:t>
            </w:r>
          </w:p>
          <w:p w:rsidR="00F60F4C" w:rsidRPr="00F60F4C" w:rsidRDefault="00F60F4C" w:rsidP="00F60F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- творческие и рабочие группы.</w:t>
            </w:r>
          </w:p>
          <w:p w:rsidR="00F60F4C" w:rsidRPr="00F60F4C" w:rsidRDefault="00F60F4C" w:rsidP="00F60F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 xml:space="preserve">    Все сообщества формируются с учетом необходимости обеспечения образовательного процесса, а так же на основе собственных интересов и инициатив; </w:t>
            </w:r>
          </w:p>
          <w:p w:rsidR="00F60F4C" w:rsidRPr="00F60F4C" w:rsidRDefault="00F60F4C" w:rsidP="00F60F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Роль в процессе</w:t>
            </w: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: педагоги, а также другие сотрудники  являются примером в формировании полноценных и сформированных ценностных ориентиров, норм общения и поведения;</w:t>
            </w:r>
          </w:p>
        </w:tc>
        <w:tc>
          <w:tcPr>
            <w:tcW w:w="2444" w:type="dxa"/>
          </w:tcPr>
          <w:p w:rsidR="00F60F4C" w:rsidRPr="00F60F4C" w:rsidRDefault="00F60F4C" w:rsidP="00F60F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 xml:space="preserve">В МБДОУ существуют:  </w:t>
            </w:r>
          </w:p>
          <w:p w:rsidR="00F60F4C" w:rsidRPr="00F60F4C" w:rsidRDefault="00F60F4C" w:rsidP="00F60F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 xml:space="preserve">- Совет родителей, </w:t>
            </w:r>
          </w:p>
          <w:p w:rsidR="00F60F4C" w:rsidRPr="00F60F4C" w:rsidRDefault="00F60F4C" w:rsidP="00F60F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- родительские комитеты.</w:t>
            </w:r>
          </w:p>
          <w:p w:rsidR="00F60F4C" w:rsidRPr="00F60F4C" w:rsidRDefault="00F60F4C" w:rsidP="00F60F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 xml:space="preserve">Все сообщества формируются с учетом необходимости обеспечения образовательного процесса, а так же на основе собственных интересов и инициатив; </w:t>
            </w:r>
          </w:p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Роль в процессе</w:t>
            </w: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 xml:space="preserve">: совместное обсуждение воспитывающими взрослыми особенностей ребенка и дальнейшее создание условий, которые необходимы для его оптимального и полноценного </w:t>
            </w: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развития и воспитания. </w:t>
            </w:r>
          </w:p>
        </w:tc>
        <w:tc>
          <w:tcPr>
            <w:tcW w:w="2409" w:type="dxa"/>
          </w:tcPr>
          <w:p w:rsidR="00F60F4C" w:rsidRPr="00F60F4C" w:rsidRDefault="00F60F4C" w:rsidP="00F60F4C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 МБДОУ существует объединение «Творческие люди». Общность формируется на основе собственных интересов и </w:t>
            </w:r>
            <w:proofErr w:type="gramStart"/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инициатив;.</w:t>
            </w:r>
            <w:proofErr w:type="gramEnd"/>
          </w:p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Роль в процессе</w:t>
            </w: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>детско-взрослая общность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      </w:r>
          </w:p>
        </w:tc>
      </w:tr>
      <w:tr w:rsidR="00F60F4C" w:rsidRPr="00F60F4C" w:rsidTr="00033FCD">
        <w:tc>
          <w:tcPr>
            <w:tcW w:w="2073" w:type="dxa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i/>
                <w:sz w:val="24"/>
                <w:szCs w:val="24"/>
              </w:rPr>
              <w:t>Особенности обеспечения возможности разновозрастного взаимодействия детей</w:t>
            </w:r>
          </w:p>
        </w:tc>
        <w:tc>
          <w:tcPr>
            <w:tcW w:w="7546" w:type="dxa"/>
            <w:gridSpan w:val="3"/>
          </w:tcPr>
          <w:p w:rsidR="00F60F4C" w:rsidRPr="00F60F4C" w:rsidRDefault="00F60F4C" w:rsidP="00F60F4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sz w:val="24"/>
                <w:szCs w:val="24"/>
              </w:rPr>
              <w:t xml:space="preserve">В детском саду должна быть обеспечена возможность взаимодействия ребенка как со старшими, так и с младшими детьми. Важным является взаимопомощь старших детей младшим во время проведения общих мероприятий и на прогулочных участках в повседневной жизни.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 </w:t>
            </w:r>
          </w:p>
        </w:tc>
      </w:tr>
    </w:tbl>
    <w:p w:rsidR="00F60F4C" w:rsidRPr="00F60F4C" w:rsidRDefault="00F60F4C" w:rsidP="00F6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 воспитания МБДОУ (п. 29.3.4. ФОП ДО)</w:t>
      </w:r>
    </w:p>
    <w:p w:rsidR="00F60F4C" w:rsidRPr="00F60F4C" w:rsidRDefault="00F60F4C" w:rsidP="00F6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F4C" w:rsidRPr="00F60F4C" w:rsidRDefault="00F60F4C" w:rsidP="00F60F4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>Интегрированы в каждую образовательную область и отражены в п 2.1 Программы.</w:t>
      </w:r>
    </w:p>
    <w:p w:rsidR="00F60F4C" w:rsidRPr="00F60F4C" w:rsidRDefault="00F60F4C" w:rsidP="00F60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60F4C" w:rsidRPr="00F60F4C" w:rsidRDefault="00F60F4C" w:rsidP="00F6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sz w:val="28"/>
          <w:szCs w:val="28"/>
        </w:rPr>
        <w:t xml:space="preserve">Формы совместной деятельности в образовательной организации </w:t>
      </w:r>
      <w:r w:rsidRPr="00F60F4C">
        <w:rPr>
          <w:rFonts w:ascii="Times New Roman" w:eastAsia="Times New Roman" w:hAnsi="Times New Roman" w:cs="Times New Roman"/>
          <w:b/>
          <w:bCs/>
          <w:sz w:val="28"/>
          <w:szCs w:val="28"/>
        </w:rPr>
        <w:t>(п. 29.3.5. ФОП ДО)</w:t>
      </w:r>
    </w:p>
    <w:p w:rsidR="00F60F4C" w:rsidRPr="00F60F4C" w:rsidRDefault="00F60F4C" w:rsidP="00F60F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F4C" w:rsidRPr="00F60F4C" w:rsidRDefault="00F60F4C" w:rsidP="00F6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Работа с родителями (законными представителями) </w:t>
      </w:r>
      <w:r w:rsidRPr="00F60F4C">
        <w:rPr>
          <w:rFonts w:ascii="Times New Roman" w:eastAsia="Times New Roman" w:hAnsi="Times New Roman" w:cs="Times New Roman"/>
          <w:b/>
          <w:bCs/>
          <w:sz w:val="28"/>
          <w:szCs w:val="28"/>
        </w:rPr>
        <w:t>(п. 29.3.5.1. ФОП ДО)</w:t>
      </w:r>
      <w:r w:rsidRPr="00F60F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0F4C" w:rsidRPr="00F60F4C" w:rsidRDefault="00F60F4C" w:rsidP="00F60F4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Совместная работа детского сада и семьи строится на следующих </w:t>
      </w:r>
      <w:r w:rsidRPr="00F60F4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t>принципах</w:t>
      </w:r>
      <w:r w:rsidRPr="00F60F4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: </w:t>
      </w:r>
    </w:p>
    <w:p w:rsidR="00F60F4C" w:rsidRPr="00F60F4C" w:rsidRDefault="00F60F4C" w:rsidP="00F60F4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Единство работы детского сада и семьи по воспитанию детей. Оно достигается в том случае, когда цели и задачи всестороннего воспитания хорошо известны и понятны не только воспитателям, но и родителям, когда родители знакомы с основным содержанием, методами и приемами воспитания детей. </w:t>
      </w:r>
    </w:p>
    <w:p w:rsidR="00F60F4C" w:rsidRPr="00F60F4C" w:rsidRDefault="00F60F4C" w:rsidP="00F60F4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Взаимное доверие во взаимоотношениях между педагогами и родителями, понимание нужд и интересов ребенка и своих обязанностей как воспитателей, укрепление авторитета педагога в семье и родителей в детском саду. </w:t>
      </w:r>
    </w:p>
    <w:p w:rsidR="00F60F4C" w:rsidRPr="00F60F4C" w:rsidRDefault="00F60F4C" w:rsidP="00F60F4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Взаимопомощь в совместной работе по воспитанию дошкольников. МБДОУ повседневно и разнообразными путями помогает родителям в воспитании детей. В свою очередь родители помогают детскому саду в воспитательной работе. </w:t>
      </w:r>
    </w:p>
    <w:p w:rsidR="00F60F4C" w:rsidRPr="00F60F4C" w:rsidRDefault="00F60F4C" w:rsidP="00F60F4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Изучение лучшего опыта семейного воспитания, пропаганда его среди широкого круга родителей, использование в работе детского сада положительных методов семейного воспитания. </w:t>
      </w:r>
    </w:p>
    <w:p w:rsidR="00F60F4C" w:rsidRPr="00F60F4C" w:rsidRDefault="00F60F4C" w:rsidP="00F60F4C">
      <w:p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- Использование разнообразных форм работы детского сада с семьей в их взаимосвязи: ознакомление с жизнью детей дома, в семье; педагогические беседы с родителями и другими членами семьи, консультации; групповые и общие родительские собрания; наглядные формы педагогической пропаганды, привлечение родителей к проведению праздников, развлечений, экскурсий, выставок, конкурсов и др. </w:t>
      </w:r>
    </w:p>
    <w:p w:rsidR="00F60F4C" w:rsidRPr="00F60F4C" w:rsidRDefault="00F60F4C" w:rsidP="00F60F4C">
      <w:pPr>
        <w:spacing w:after="0" w:line="240" w:lineRule="auto"/>
        <w:ind w:firstLine="36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bCs/>
          <w:i/>
          <w:sz w:val="28"/>
          <w:szCs w:val="28"/>
          <w:lang w:eastAsia="en-US"/>
        </w:rPr>
        <w:lastRenderedPageBreak/>
        <w:t>Цель</w:t>
      </w:r>
      <w:r w:rsidRPr="00F60F4C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взаимодействия: объединение усилий педагогов МБДОУ и семьи по созданию условий для развития личности ребенка на основе социокультурных, духовно-нравственных ценностей и правил, принятых в российском обществе, </w:t>
      </w: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обеспечение права родителей на уважение и понимание, на участие в жизни детского сада.</w:t>
      </w:r>
    </w:p>
    <w:p w:rsidR="00F60F4C" w:rsidRPr="00F60F4C" w:rsidRDefault="00F60F4C" w:rsidP="00F60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реализации РПВ используются формы сотрудничества с семьями воспитанников, описанные в п. 2.5 Программы. </w:t>
      </w:r>
    </w:p>
    <w:p w:rsidR="00F60F4C" w:rsidRPr="00F60F4C" w:rsidRDefault="00F60F4C" w:rsidP="00F60F4C">
      <w:pPr>
        <w:tabs>
          <w:tab w:val="left" w:pos="176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F4C" w:rsidRPr="00F60F4C" w:rsidRDefault="00F60F4C" w:rsidP="00F60F4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События МБДОУ </w:t>
      </w:r>
      <w:r w:rsidRPr="00F60F4C">
        <w:rPr>
          <w:rFonts w:ascii="Times New Roman" w:eastAsia="Times New Roman" w:hAnsi="Times New Roman" w:cs="Times New Roman"/>
          <w:b/>
          <w:bCs/>
          <w:sz w:val="28"/>
          <w:szCs w:val="28"/>
        </w:rPr>
        <w:t>(п. 29.3.5.2. ФОП ДО)</w:t>
      </w:r>
    </w:p>
    <w:p w:rsidR="00F60F4C" w:rsidRPr="00F60F4C" w:rsidRDefault="00F60F4C" w:rsidP="00F6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Событие –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создания значимого события и раскрытия ценностей воспитания, педагогами ДОО создаются </w:t>
      </w:r>
      <w:proofErr w:type="gramStart"/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>условия</w:t>
      </w:r>
      <w:proofErr w:type="gramEnd"/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позволяющие принять ребенком ценности, согласно его возрастных особенностей. </w:t>
      </w:r>
    </w:p>
    <w:p w:rsidR="00F60F4C" w:rsidRPr="00F60F4C" w:rsidRDefault="00F60F4C" w:rsidP="00F6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>В МБДОУ используются проекты, праздники, общие дела, ритмы жизни (утренний и вечерний круг, прогулка), режимные моменты (прием пищи, подготовка ко сну и прочее), свободная игра, свободная деятельность детей.</w:t>
      </w:r>
    </w:p>
    <w:p w:rsidR="00F60F4C" w:rsidRPr="00F60F4C" w:rsidRDefault="00F60F4C" w:rsidP="00F6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Событийные мероприятия, носящие воспитательную направленность, проектируются в соответствии с календарным планом воспитательной работы МБДОУ, группы, ситуацией развития конкретного ребенка. </w:t>
      </w:r>
    </w:p>
    <w:p w:rsidR="00F60F4C" w:rsidRPr="00F60F4C" w:rsidRDefault="00F60F4C" w:rsidP="00F60F4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 постоянного (ежедневного, режимного) характера гибко включаются педагогом в различные образовательные ситуации, в игровую и другие деятельности детей.</w:t>
      </w:r>
    </w:p>
    <w:p w:rsidR="00F60F4C" w:rsidRPr="00F60F4C" w:rsidRDefault="00F60F4C" w:rsidP="00F60F4C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F4C" w:rsidRPr="00F60F4C" w:rsidRDefault="00F60F4C" w:rsidP="00F60F4C">
      <w:pPr>
        <w:spacing w:after="0" w:line="240" w:lineRule="auto"/>
        <w:ind w:right="20" w:firstLine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Совместная деятельность в образовательных ситуациях </w:t>
      </w:r>
      <w:r w:rsidRPr="00F60F4C">
        <w:rPr>
          <w:rFonts w:ascii="Times New Roman" w:eastAsia="Times New Roman" w:hAnsi="Times New Roman" w:cs="Times New Roman"/>
          <w:b/>
          <w:bCs/>
          <w:sz w:val="28"/>
          <w:szCs w:val="28"/>
        </w:rPr>
        <w:t>(п. 29.3.5.2.3. ФОП ДО)</w:t>
      </w:r>
      <w:r w:rsidRPr="00F60F4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60F4C" w:rsidRPr="00F60F4C" w:rsidRDefault="00F60F4C" w:rsidP="00F60F4C">
      <w:pP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Воспитательная работа в МБДОУ не имеет четких временных рамок – педагоги проводят ее ежедневно в любых формах организации образовательного процесса.</w:t>
      </w:r>
    </w:p>
    <w:p w:rsidR="00F60F4C" w:rsidRPr="00F60F4C" w:rsidRDefault="00F60F4C" w:rsidP="00F60F4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>К основным видам организации совместной деятельности в образовательных ситуациях в МБДОУ относятся:</w:t>
      </w:r>
    </w:p>
    <w:p w:rsidR="00F60F4C" w:rsidRPr="00F60F4C" w:rsidRDefault="00F60F4C" w:rsidP="00F60F4C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ситуативная беседа, рассказ, советы, вопросы;</w:t>
      </w:r>
    </w:p>
    <w:p w:rsidR="00F60F4C" w:rsidRPr="00F60F4C" w:rsidRDefault="00F60F4C" w:rsidP="00F60F4C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социальное моделирование, воспитывающая (проблемная) ситуация, составление рассказов из личного опыта;</w:t>
      </w:r>
    </w:p>
    <w:p w:rsidR="00F60F4C" w:rsidRPr="00F60F4C" w:rsidRDefault="00F60F4C" w:rsidP="00F60F4C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F60F4C" w:rsidRPr="00F60F4C" w:rsidRDefault="00F60F4C" w:rsidP="00F60F4C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разучивание и исполнение песен, театрализация, драматизация, этюды- инсценировки;</w:t>
      </w:r>
    </w:p>
    <w:p w:rsidR="00F60F4C" w:rsidRPr="00F60F4C" w:rsidRDefault="00F60F4C" w:rsidP="00F60F4C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рассматривание и обсуждение картин и книжных иллюстраций, просмотр видеороликов, презентаций, мультфильмов;</w:t>
      </w:r>
    </w:p>
    <w:p w:rsidR="00F60F4C" w:rsidRPr="00F60F4C" w:rsidRDefault="00F60F4C" w:rsidP="00F60F4C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>организация выставок (книг, репродукций картин, тематических или авторских, детских поделок и тому подобное),</w:t>
      </w:r>
    </w:p>
    <w:p w:rsidR="00F60F4C" w:rsidRPr="00F60F4C" w:rsidRDefault="00F60F4C" w:rsidP="00F60F4C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экскурсии (в музей, в общеобразовательную организацию и тому подобное), посещение спектаклей, выставок;</w:t>
      </w:r>
    </w:p>
    <w:p w:rsidR="00F60F4C" w:rsidRPr="00F60F4C" w:rsidRDefault="00F60F4C" w:rsidP="00F60F4C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игровые методы (игровая роль, игровая ситуация, игровое действие и другие); </w:t>
      </w:r>
    </w:p>
    <w:p w:rsidR="00F60F4C" w:rsidRPr="00F60F4C" w:rsidRDefault="00F60F4C" w:rsidP="00F60F4C">
      <w:pPr>
        <w:numPr>
          <w:ilvl w:val="0"/>
          <w:numId w:val="7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:rsidR="00F60F4C" w:rsidRPr="00F60F4C" w:rsidRDefault="00F60F4C" w:rsidP="00F60F4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указанные образовательные ситуации обеспечивают образовательный процесс и носят ярко выраженный воспитательный характер.</w:t>
      </w:r>
    </w:p>
    <w:p w:rsidR="00F60F4C" w:rsidRPr="00F60F4C" w:rsidRDefault="00F60F4C" w:rsidP="00F60F4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F4C" w:rsidRPr="00F60F4C" w:rsidRDefault="00F60F4C" w:rsidP="00F60F4C">
      <w:pPr>
        <w:spacing w:after="0" w:line="240" w:lineRule="auto"/>
        <w:ind w:right="20" w:firstLine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Организация предметно-пространственной среды </w:t>
      </w:r>
      <w:r w:rsidRPr="00F60F4C">
        <w:rPr>
          <w:rFonts w:ascii="Times New Roman" w:eastAsia="Times New Roman" w:hAnsi="Times New Roman" w:cs="Times New Roman"/>
          <w:b/>
          <w:bCs/>
          <w:sz w:val="28"/>
          <w:szCs w:val="28"/>
        </w:rPr>
        <w:t>(п. 29.3.6. ФОП ДО)</w:t>
      </w:r>
    </w:p>
    <w:p w:rsidR="00F60F4C" w:rsidRPr="00F60F4C" w:rsidRDefault="00F60F4C" w:rsidP="00F60F4C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>Реализация воспитательного потенциала предметно-пространственной среды в МБДОУ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процессе:</w:t>
      </w:r>
    </w:p>
    <w:p w:rsidR="00F60F4C" w:rsidRPr="00F60F4C" w:rsidRDefault="00F60F4C" w:rsidP="00F60F4C">
      <w:pPr>
        <w:spacing w:after="0" w:line="240" w:lineRule="auto"/>
        <w:ind w:right="20"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60F4C">
        <w:rPr>
          <w:rFonts w:ascii="Times New Roman" w:eastAsia="Times New Roman" w:hAnsi="Times New Roman"/>
          <w:bCs/>
          <w:sz w:val="28"/>
          <w:szCs w:val="28"/>
        </w:rPr>
        <w:t>В МБДОУ имеются:</w:t>
      </w:r>
    </w:p>
    <w:p w:rsidR="00F60F4C" w:rsidRPr="00F60F4C" w:rsidRDefault="00F60F4C" w:rsidP="00F60F4C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Calibri"/>
          <w:bCs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Calibri"/>
          <w:bCs/>
          <w:sz w:val="28"/>
          <w:szCs w:val="28"/>
          <w:lang w:eastAsia="en-US"/>
        </w:rPr>
        <w:t>знаки и символы государства, региона, населенного пункта и МБДОУ (</w:t>
      </w:r>
      <w:r w:rsidRPr="00F60F4C">
        <w:rPr>
          <w:rFonts w:ascii="Times New Roman" w:eastAsia="Times New Roman" w:hAnsi="Times New Roman" w:cs="Calibri"/>
          <w:bCs/>
          <w:i/>
          <w:sz w:val="28"/>
          <w:szCs w:val="28"/>
          <w:lang w:eastAsia="en-US"/>
        </w:rPr>
        <w:t>большие флаги: России, Курского района; гербы: России, Курской области; малые флаги России</w:t>
      </w:r>
      <w:r w:rsidRPr="00F60F4C">
        <w:rPr>
          <w:rFonts w:ascii="Times New Roman" w:eastAsia="Times New Roman" w:hAnsi="Times New Roman" w:cs="Calibri"/>
          <w:bCs/>
          <w:sz w:val="28"/>
          <w:szCs w:val="28"/>
          <w:lang w:eastAsia="en-US"/>
        </w:rPr>
        <w:t>);</w:t>
      </w:r>
    </w:p>
    <w:p w:rsidR="00F60F4C" w:rsidRPr="00F60F4C" w:rsidRDefault="00F60F4C" w:rsidP="00F60F4C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Calibri"/>
          <w:bCs/>
          <w:sz w:val="28"/>
          <w:szCs w:val="28"/>
          <w:lang w:eastAsia="en-US"/>
        </w:rPr>
        <w:t>компоненты среды, отражающие региональные этнографические и другие особенности социокультурных условий, в которых находится МБДОУ (</w:t>
      </w:r>
      <w:r w:rsidRPr="00F60F4C">
        <w:rPr>
          <w:rFonts w:ascii="Times New Roman" w:eastAsia="Times New Roman" w:hAnsi="Times New Roman" w:cs="Calibri"/>
          <w:bCs/>
          <w:i/>
          <w:sz w:val="28"/>
          <w:szCs w:val="28"/>
          <w:lang w:eastAsia="en-US"/>
        </w:rPr>
        <w:t>куклы: народный костюм Курской области</w:t>
      </w:r>
      <w:r w:rsidRPr="00F60F4C">
        <w:rPr>
          <w:rFonts w:ascii="Times New Roman" w:eastAsia="Times New Roman" w:hAnsi="Times New Roman" w:cs="Calibri"/>
          <w:bCs/>
          <w:sz w:val="28"/>
          <w:szCs w:val="28"/>
          <w:lang w:eastAsia="en-US"/>
        </w:rPr>
        <w:t>);</w:t>
      </w:r>
    </w:p>
    <w:p w:rsidR="00F60F4C" w:rsidRPr="00F60F4C" w:rsidRDefault="00F60F4C" w:rsidP="00F60F4C">
      <w:pPr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Calibri"/>
          <w:bCs/>
          <w:sz w:val="28"/>
          <w:szCs w:val="28"/>
          <w:lang w:eastAsia="en-US"/>
        </w:rPr>
        <w:t xml:space="preserve">компоненты среды, отражающие </w:t>
      </w:r>
      <w:proofErr w:type="spellStart"/>
      <w:r w:rsidRPr="00F60F4C">
        <w:rPr>
          <w:rFonts w:ascii="Times New Roman" w:eastAsia="Times New Roman" w:hAnsi="Times New Roman" w:cs="Calibri"/>
          <w:bCs/>
          <w:sz w:val="28"/>
          <w:szCs w:val="28"/>
          <w:lang w:eastAsia="en-US"/>
        </w:rPr>
        <w:t>экологичность</w:t>
      </w:r>
      <w:proofErr w:type="spellEnd"/>
      <w:r w:rsidRPr="00F60F4C">
        <w:rPr>
          <w:rFonts w:ascii="Times New Roman" w:eastAsia="Times New Roman" w:hAnsi="Times New Roman" w:cs="Calibri"/>
          <w:bCs/>
          <w:sz w:val="28"/>
          <w:szCs w:val="28"/>
          <w:lang w:eastAsia="en-US"/>
        </w:rPr>
        <w:t xml:space="preserve">, </w:t>
      </w:r>
      <w:proofErr w:type="spellStart"/>
      <w:r w:rsidRPr="00F60F4C">
        <w:rPr>
          <w:rFonts w:ascii="Times New Roman" w:eastAsia="Times New Roman" w:hAnsi="Times New Roman" w:cs="Calibri"/>
          <w:bCs/>
          <w:sz w:val="28"/>
          <w:szCs w:val="28"/>
          <w:lang w:eastAsia="en-US"/>
        </w:rPr>
        <w:t>природо</w:t>
      </w:r>
      <w:proofErr w:type="spellEnd"/>
      <w:r w:rsidRPr="00F60F4C">
        <w:rPr>
          <w:rFonts w:ascii="Times New Roman" w:eastAsia="Times New Roman" w:hAnsi="Times New Roman" w:cs="Calibri"/>
          <w:bCs/>
          <w:sz w:val="28"/>
          <w:szCs w:val="28"/>
          <w:lang w:eastAsia="en-US"/>
        </w:rPr>
        <w:t>-сообразность и безопасность (</w:t>
      </w:r>
      <w:r w:rsidRPr="00F60F4C">
        <w:rPr>
          <w:rFonts w:ascii="Times New Roman" w:eastAsia="Times New Roman" w:hAnsi="Times New Roman" w:cs="Calibri"/>
          <w:bCs/>
          <w:i/>
          <w:sz w:val="28"/>
          <w:szCs w:val="28"/>
          <w:lang w:eastAsia="en-US"/>
        </w:rPr>
        <w:t>информационные стенды</w:t>
      </w:r>
      <w:r w:rsidRPr="00F60F4C">
        <w:rPr>
          <w:rFonts w:ascii="Times New Roman" w:eastAsia="Times New Roman" w:hAnsi="Times New Roman" w:cs="Calibri"/>
          <w:bCs/>
          <w:sz w:val="28"/>
          <w:szCs w:val="28"/>
          <w:lang w:eastAsia="en-US"/>
        </w:rPr>
        <w:t>);</w:t>
      </w:r>
    </w:p>
    <w:p w:rsidR="00F60F4C" w:rsidRPr="00F60F4C" w:rsidRDefault="00F60F4C" w:rsidP="00F60F4C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Calibri"/>
          <w:bCs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Calibri"/>
          <w:bCs/>
          <w:sz w:val="28"/>
          <w:szCs w:val="28"/>
          <w:lang w:eastAsia="en-US"/>
        </w:rPr>
        <w:t>компоненты среды, обеспечивающие детям возможность общения, игры и совместной деятельности (</w:t>
      </w:r>
      <w:r w:rsidRPr="00F60F4C">
        <w:rPr>
          <w:rFonts w:ascii="Times New Roman" w:eastAsia="Times New Roman" w:hAnsi="Times New Roman" w:cs="Calibri"/>
          <w:bCs/>
          <w:i/>
          <w:sz w:val="28"/>
          <w:szCs w:val="28"/>
          <w:lang w:eastAsia="en-US"/>
        </w:rPr>
        <w:t>групповые и уличные центры активности подробно описаны в материально-техническом разделе программы</w:t>
      </w:r>
      <w:r w:rsidRPr="00F60F4C">
        <w:rPr>
          <w:rFonts w:ascii="Times New Roman" w:eastAsia="Times New Roman" w:hAnsi="Times New Roman" w:cs="Calibri"/>
          <w:bCs/>
          <w:sz w:val="28"/>
          <w:szCs w:val="28"/>
          <w:lang w:eastAsia="en-US"/>
        </w:rPr>
        <w:t>);</w:t>
      </w:r>
    </w:p>
    <w:p w:rsidR="00F60F4C" w:rsidRPr="00F60F4C" w:rsidRDefault="00F60F4C" w:rsidP="00F60F4C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Calibri"/>
          <w:bCs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Calibri"/>
          <w:bCs/>
          <w:sz w:val="28"/>
          <w:szCs w:val="28"/>
          <w:lang w:eastAsia="en-US"/>
        </w:rPr>
        <w:t xml:space="preserve">компоненты среды, отражающие ценность семьи, людей разных поколений, радость общения с семьей </w:t>
      </w:r>
      <w:r w:rsidRPr="00F60F4C">
        <w:rPr>
          <w:rFonts w:ascii="Times New Roman" w:eastAsia="Times New Roman" w:hAnsi="Times New Roman" w:cs="Calibri"/>
          <w:bCs/>
          <w:i/>
          <w:sz w:val="28"/>
          <w:szCs w:val="28"/>
          <w:lang w:eastAsia="en-US"/>
        </w:rPr>
        <w:t>(фотоальбомы «Наша дружная семья»; альбом «Герои войны в моей семье»; «Дети войны»);</w:t>
      </w:r>
    </w:p>
    <w:p w:rsidR="00F60F4C" w:rsidRPr="00F60F4C" w:rsidRDefault="00F60F4C" w:rsidP="00F60F4C">
      <w:pPr>
        <w:numPr>
          <w:ilvl w:val="0"/>
          <w:numId w:val="9"/>
        </w:numPr>
        <w:spacing w:after="0" w:line="240" w:lineRule="auto"/>
        <w:ind w:right="20"/>
        <w:jc w:val="both"/>
        <w:rPr>
          <w:rFonts w:ascii="Times New Roman" w:eastAsia="Times New Roman" w:hAnsi="Times New Roman" w:cs="Calibri"/>
          <w:bCs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Calibri"/>
          <w:bCs/>
          <w:sz w:val="28"/>
          <w:szCs w:val="28"/>
          <w:lang w:eastAsia="en-US"/>
        </w:rPr>
        <w:t xml:space="preserve">компоненты среды, обеспечивающие ребёнку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 </w:t>
      </w:r>
      <w:r w:rsidRPr="00F60F4C">
        <w:rPr>
          <w:rFonts w:ascii="Times New Roman" w:eastAsia="Times New Roman" w:hAnsi="Times New Roman" w:cs="Calibri"/>
          <w:bCs/>
          <w:i/>
          <w:sz w:val="28"/>
          <w:szCs w:val="28"/>
          <w:lang w:eastAsia="en-US"/>
        </w:rPr>
        <w:t>(карты мира, России, Курской области, Москвы, глобусы, познавательные центры и центры экспериментирования подробно описаны в материально-техническом разделе программы;</w:t>
      </w:r>
    </w:p>
    <w:p w:rsidR="00F60F4C" w:rsidRPr="00F60F4C" w:rsidRDefault="00F60F4C" w:rsidP="00F60F4C">
      <w:pPr>
        <w:spacing w:after="0" w:line="240" w:lineRule="auto"/>
        <w:ind w:right="20"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60F4C">
        <w:rPr>
          <w:rFonts w:ascii="Times New Roman" w:eastAsia="Times New Roman" w:hAnsi="Times New Roman"/>
          <w:bCs/>
          <w:sz w:val="28"/>
          <w:szCs w:val="28"/>
        </w:rPr>
        <w:t xml:space="preserve">- компоненты среды, обеспечивающие ребёнку возможности для укрепления здоровья, раскрывающие смысл здорового образа жизни, </w:t>
      </w:r>
      <w:r w:rsidRPr="00F60F4C">
        <w:rPr>
          <w:rFonts w:ascii="Times New Roman" w:eastAsia="Times New Roman" w:hAnsi="Times New Roman"/>
          <w:bCs/>
          <w:sz w:val="28"/>
          <w:szCs w:val="28"/>
        </w:rPr>
        <w:lastRenderedPageBreak/>
        <w:t>физической культуры и спорта (оборудованный спортивный зал; центры двигательной активности на групповых участках);</w:t>
      </w:r>
    </w:p>
    <w:p w:rsidR="00F60F4C" w:rsidRPr="00F60F4C" w:rsidRDefault="00F60F4C" w:rsidP="00F60F4C">
      <w:pPr>
        <w:spacing w:after="0" w:line="240" w:lineRule="auto"/>
        <w:ind w:right="20"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F60F4C">
        <w:rPr>
          <w:rFonts w:ascii="Times New Roman" w:eastAsia="Times New Roman" w:hAnsi="Times New Roman"/>
          <w:bCs/>
          <w:sz w:val="28"/>
          <w:szCs w:val="28"/>
        </w:rPr>
        <w:t>- 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 (настольные игры: «Народы России», куклы в костюмах народов России);</w:t>
      </w:r>
    </w:p>
    <w:p w:rsidR="00F60F4C" w:rsidRPr="00F60F4C" w:rsidRDefault="00F60F4C" w:rsidP="00F60F4C">
      <w:pPr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/>
          <w:bCs/>
          <w:sz w:val="28"/>
          <w:szCs w:val="28"/>
        </w:rPr>
        <w:t>- компоненты среды, обеспечивающие ребёнку возможность посильного труда, а также отражающие ценности труда в жизни человека и государства (на уличных участках организованы инструменты для труда; в групповых участках уголки дежурства);</w:t>
      </w:r>
    </w:p>
    <w:p w:rsidR="00F60F4C" w:rsidRPr="00F60F4C" w:rsidRDefault="00F60F4C" w:rsidP="00F60F4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 xml:space="preserve">При выборе материалов и игрушек для ППС МБДОУ ориентируется на продукцию отечественных и территориальных производителей. </w:t>
      </w:r>
    </w:p>
    <w:p w:rsidR="00F60F4C" w:rsidRPr="00F60F4C" w:rsidRDefault="00F60F4C" w:rsidP="00F60F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F4C" w:rsidRPr="00F60F4C" w:rsidRDefault="00F60F4C" w:rsidP="00F60F4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Социальное партнерство </w:t>
      </w:r>
      <w:r w:rsidRPr="00F60F4C">
        <w:rPr>
          <w:rFonts w:ascii="Times New Roman" w:eastAsia="Times New Roman" w:hAnsi="Times New Roman" w:cs="Times New Roman"/>
          <w:b/>
          <w:bCs/>
          <w:sz w:val="28"/>
          <w:szCs w:val="28"/>
        </w:rPr>
        <w:t>(п. 29.3.7. ФОП ДО)</w:t>
      </w:r>
    </w:p>
    <w:p w:rsidR="00F60F4C" w:rsidRPr="00F60F4C" w:rsidRDefault="00F60F4C" w:rsidP="00F60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воспитательного потенциала социального партнерства в МБДОУ предусматривает: участие представителей партнеров в образовательной деятельности и мероприятиях МБДОУ; проведение различных мероприятий на базе организаций-партнеров. Все мероприятия носят воспитательную направленность и реализуются согласно годовому и календарному плану воспитательной работы. </w:t>
      </w:r>
    </w:p>
    <w:p w:rsidR="00F60F4C" w:rsidRPr="00F60F4C" w:rsidRDefault="00F60F4C" w:rsidP="00F60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001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 w:firstRow="0" w:lastRow="0" w:firstColumn="0" w:lastColumn="0" w:noHBand="0" w:noVBand="1"/>
      </w:tblPr>
      <w:tblGrid>
        <w:gridCol w:w="2218"/>
        <w:gridCol w:w="3402"/>
        <w:gridCol w:w="2886"/>
        <w:gridCol w:w="1508"/>
      </w:tblGrid>
      <w:tr w:rsidR="00F60F4C" w:rsidRPr="00F60F4C" w:rsidTr="00033FCD">
        <w:trPr>
          <w:cantSplit/>
          <w:tblHeader/>
        </w:trPr>
        <w:tc>
          <w:tcPr>
            <w:tcW w:w="2218" w:type="dxa"/>
          </w:tcPr>
          <w:p w:rsidR="00F60F4C" w:rsidRPr="00F60F4C" w:rsidRDefault="00F60F4C" w:rsidP="00F6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  <w:p w:rsidR="00F60F4C" w:rsidRPr="00F60F4C" w:rsidRDefault="00F60F4C" w:rsidP="00F60F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60F4C" w:rsidRPr="00F60F4C" w:rsidRDefault="00F60F4C" w:rsidP="00F6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Общественные организации, учреждения</w:t>
            </w:r>
          </w:p>
        </w:tc>
        <w:tc>
          <w:tcPr>
            <w:tcW w:w="2886" w:type="dxa"/>
          </w:tcPr>
          <w:p w:rsidR="00F60F4C" w:rsidRPr="00F60F4C" w:rsidRDefault="00F60F4C" w:rsidP="00F60F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1" w:lineRule="auto"/>
              <w:ind w:left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Формы взаимодействия</w:t>
            </w:r>
          </w:p>
        </w:tc>
        <w:tc>
          <w:tcPr>
            <w:tcW w:w="1508" w:type="dxa"/>
          </w:tcPr>
          <w:p w:rsidR="00F60F4C" w:rsidRPr="00F60F4C" w:rsidRDefault="00F60F4C" w:rsidP="00F6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F60F4C" w:rsidRPr="00F60F4C" w:rsidTr="00033FCD">
        <w:trPr>
          <w:cantSplit/>
          <w:trHeight w:val="823"/>
          <w:tblHeader/>
        </w:trPr>
        <w:tc>
          <w:tcPr>
            <w:tcW w:w="2218" w:type="dxa"/>
          </w:tcPr>
          <w:p w:rsidR="00F60F4C" w:rsidRPr="00F60F4C" w:rsidRDefault="00F60F4C" w:rsidP="00F60F4C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Социальное </w:t>
            </w:r>
          </w:p>
        </w:tc>
        <w:tc>
          <w:tcPr>
            <w:tcW w:w="3402" w:type="dxa"/>
          </w:tcPr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ФГБНУ «Институт изучения детства, семьи и воспитания Российской академии образования» </w:t>
            </w:r>
          </w:p>
        </w:tc>
        <w:tc>
          <w:tcPr>
            <w:tcW w:w="2886" w:type="dxa"/>
          </w:tcPr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sz w:val="24"/>
                <w:szCs w:val="24"/>
              </w:rPr>
              <w:t>Апробация и экспертиза примерной программы воспитания для дошкольных организаций</w:t>
            </w:r>
          </w:p>
        </w:tc>
        <w:tc>
          <w:tcPr>
            <w:tcW w:w="1508" w:type="dxa"/>
          </w:tcPr>
          <w:p w:rsidR="00F60F4C" w:rsidRPr="00F60F4C" w:rsidRDefault="00F60F4C" w:rsidP="00F6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sz w:val="24"/>
                <w:szCs w:val="24"/>
              </w:rPr>
              <w:t>Договор социального партнерства</w:t>
            </w:r>
          </w:p>
        </w:tc>
      </w:tr>
      <w:tr w:rsidR="00F60F4C" w:rsidRPr="00F60F4C" w:rsidTr="00033FCD">
        <w:trPr>
          <w:cantSplit/>
          <w:trHeight w:val="835"/>
          <w:tblHeader/>
        </w:trPr>
        <w:tc>
          <w:tcPr>
            <w:tcW w:w="2218" w:type="dxa"/>
          </w:tcPr>
          <w:p w:rsidR="00F60F4C" w:rsidRPr="00F60F4C" w:rsidRDefault="00F60F4C" w:rsidP="00F60F4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Патриотическое Познавательное Социальное</w:t>
            </w:r>
          </w:p>
          <w:p w:rsidR="00F60F4C" w:rsidRPr="00F60F4C" w:rsidRDefault="00F60F4C" w:rsidP="00F60F4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Эстетическое </w:t>
            </w:r>
          </w:p>
          <w:p w:rsidR="00F60F4C" w:rsidRPr="00F60F4C" w:rsidRDefault="00F60F4C" w:rsidP="00F60F4C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402" w:type="dxa"/>
          </w:tcPr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ОБОУ «Лицей-интернат посёлка имени Маршала Жукова» (социальное направление воспитания)</w:t>
            </w:r>
          </w:p>
        </w:tc>
        <w:tc>
          <w:tcPr>
            <w:tcW w:w="2886" w:type="dxa"/>
          </w:tcPr>
          <w:p w:rsidR="00F60F4C" w:rsidRPr="00F60F4C" w:rsidRDefault="00F60F4C" w:rsidP="00F60F4C">
            <w:pPr>
              <w:spacing w:after="0" w:line="240" w:lineRule="auto"/>
              <w:ind w:right="11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0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открытых показов в выпускных группах</w:t>
            </w:r>
          </w:p>
          <w:p w:rsidR="00F60F4C" w:rsidRPr="00F60F4C" w:rsidRDefault="00F60F4C" w:rsidP="00F60F4C">
            <w:pPr>
              <w:spacing w:after="0" w:line="240" w:lineRule="auto"/>
              <w:ind w:right="11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60F4C" w:rsidRPr="00F60F4C" w:rsidRDefault="00F60F4C" w:rsidP="00F60F4C">
            <w:pPr>
              <w:spacing w:after="0" w:line="240" w:lineRule="auto"/>
              <w:ind w:right="11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60F4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Организация экскурсий</w:t>
            </w:r>
          </w:p>
          <w:p w:rsidR="00F60F4C" w:rsidRPr="00F60F4C" w:rsidRDefault="00F60F4C" w:rsidP="00F60F4C">
            <w:pPr>
              <w:spacing w:after="0" w:line="240" w:lineRule="auto"/>
              <w:ind w:right="113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совместных мероприятий с целью разновозрастного общения и личностного развития детей, оказания практической помощи МБДОУ силами старшеклассников</w:t>
            </w:r>
          </w:p>
        </w:tc>
        <w:tc>
          <w:tcPr>
            <w:tcW w:w="1508" w:type="dxa"/>
          </w:tcPr>
          <w:p w:rsidR="00F60F4C" w:rsidRPr="00F60F4C" w:rsidRDefault="00F60F4C" w:rsidP="00F6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Договор социального партнерства</w:t>
            </w:r>
          </w:p>
        </w:tc>
      </w:tr>
      <w:tr w:rsidR="00F60F4C" w:rsidRPr="00F60F4C" w:rsidTr="00033FCD">
        <w:trPr>
          <w:cantSplit/>
          <w:trHeight w:val="835"/>
          <w:tblHeader/>
        </w:trPr>
        <w:tc>
          <w:tcPr>
            <w:tcW w:w="2218" w:type="dxa"/>
          </w:tcPr>
          <w:p w:rsidR="00F60F4C" w:rsidRPr="00F60F4C" w:rsidRDefault="00F60F4C" w:rsidP="00F60F4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Патриотическое Познавательное Духовно-нравственное Социальное</w:t>
            </w:r>
          </w:p>
          <w:p w:rsidR="00F60F4C" w:rsidRPr="00F60F4C" w:rsidRDefault="00F60F4C" w:rsidP="00F60F4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Эстетическое</w:t>
            </w:r>
          </w:p>
        </w:tc>
        <w:tc>
          <w:tcPr>
            <w:tcW w:w="3402" w:type="dxa"/>
          </w:tcPr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ОБУК «Курский областной краеведческий музей»</w:t>
            </w:r>
          </w:p>
        </w:tc>
        <w:tc>
          <w:tcPr>
            <w:tcW w:w="2886" w:type="dxa"/>
          </w:tcPr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Посещение экспозиций, тематических выставок</w:t>
            </w:r>
          </w:p>
        </w:tc>
        <w:tc>
          <w:tcPr>
            <w:tcW w:w="1508" w:type="dxa"/>
          </w:tcPr>
          <w:p w:rsidR="00F60F4C" w:rsidRPr="00F60F4C" w:rsidRDefault="00F60F4C" w:rsidP="00F6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Ситуативно</w:t>
            </w:r>
          </w:p>
        </w:tc>
      </w:tr>
      <w:tr w:rsidR="00F60F4C" w:rsidRPr="00F60F4C" w:rsidTr="00033FCD">
        <w:trPr>
          <w:cantSplit/>
          <w:trHeight w:val="835"/>
          <w:tblHeader/>
        </w:trPr>
        <w:tc>
          <w:tcPr>
            <w:tcW w:w="2218" w:type="dxa"/>
          </w:tcPr>
          <w:p w:rsidR="00F60F4C" w:rsidRPr="00F60F4C" w:rsidRDefault="00F60F4C" w:rsidP="00F60F4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lastRenderedPageBreak/>
              <w:t>Патриотическое Познавательное Духовно-нравственное Социальное</w:t>
            </w:r>
          </w:p>
          <w:p w:rsidR="00F60F4C" w:rsidRPr="00F60F4C" w:rsidRDefault="00F60F4C" w:rsidP="00F60F4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Эстетическое</w:t>
            </w:r>
          </w:p>
        </w:tc>
        <w:tc>
          <w:tcPr>
            <w:tcW w:w="3402" w:type="dxa"/>
          </w:tcPr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Литературный музей Курской области (филиал ОБУК «Курский областной краеведческий музей»)</w:t>
            </w:r>
          </w:p>
        </w:tc>
        <w:tc>
          <w:tcPr>
            <w:tcW w:w="2886" w:type="dxa"/>
          </w:tcPr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Посещение выставок, участие в акциях</w:t>
            </w:r>
          </w:p>
        </w:tc>
        <w:tc>
          <w:tcPr>
            <w:tcW w:w="1508" w:type="dxa"/>
          </w:tcPr>
          <w:p w:rsidR="00F60F4C" w:rsidRPr="00F60F4C" w:rsidRDefault="00F60F4C" w:rsidP="00F6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Ситуативно</w:t>
            </w:r>
          </w:p>
        </w:tc>
      </w:tr>
      <w:tr w:rsidR="00F60F4C" w:rsidRPr="00F60F4C" w:rsidTr="00033FCD">
        <w:trPr>
          <w:cantSplit/>
          <w:trHeight w:val="835"/>
          <w:tblHeader/>
        </w:trPr>
        <w:tc>
          <w:tcPr>
            <w:tcW w:w="2218" w:type="dxa"/>
          </w:tcPr>
          <w:p w:rsidR="00F60F4C" w:rsidRPr="00F60F4C" w:rsidRDefault="00F60F4C" w:rsidP="00F60F4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Познавательное Духовно-нравственное Социальное</w:t>
            </w:r>
          </w:p>
          <w:p w:rsidR="00F60F4C" w:rsidRPr="00F60F4C" w:rsidRDefault="00F60F4C" w:rsidP="00F60F4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Эстетическое</w:t>
            </w:r>
          </w:p>
        </w:tc>
        <w:tc>
          <w:tcPr>
            <w:tcW w:w="3402" w:type="dxa"/>
          </w:tcPr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МБОУ ДО «Детская школа искусств п. Камыши»</w:t>
            </w:r>
          </w:p>
        </w:tc>
        <w:tc>
          <w:tcPr>
            <w:tcW w:w="2886" w:type="dxa"/>
          </w:tcPr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Предоставление помещения и создание условий для организации концертов</w:t>
            </w:r>
          </w:p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Организация совместных концертов</w:t>
            </w:r>
          </w:p>
        </w:tc>
        <w:tc>
          <w:tcPr>
            <w:tcW w:w="1508" w:type="dxa"/>
          </w:tcPr>
          <w:p w:rsidR="00F60F4C" w:rsidRPr="00F60F4C" w:rsidRDefault="00F60F4C" w:rsidP="00F6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Договор социального партнерства</w:t>
            </w:r>
          </w:p>
        </w:tc>
      </w:tr>
      <w:tr w:rsidR="00F60F4C" w:rsidRPr="00F60F4C" w:rsidTr="00033FCD">
        <w:trPr>
          <w:cantSplit/>
          <w:trHeight w:val="835"/>
          <w:tblHeader/>
        </w:trPr>
        <w:tc>
          <w:tcPr>
            <w:tcW w:w="2218" w:type="dxa"/>
          </w:tcPr>
          <w:p w:rsidR="00F60F4C" w:rsidRPr="00F60F4C" w:rsidRDefault="00F60F4C" w:rsidP="00F60F4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Познавательное Духовно-нравственное Социальное</w:t>
            </w:r>
          </w:p>
          <w:p w:rsidR="00F60F4C" w:rsidRPr="00F60F4C" w:rsidRDefault="00F60F4C" w:rsidP="00F60F4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Эстетическое</w:t>
            </w:r>
          </w:p>
        </w:tc>
        <w:tc>
          <w:tcPr>
            <w:tcW w:w="3402" w:type="dxa"/>
          </w:tcPr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Курский театр кукол</w:t>
            </w:r>
          </w:p>
        </w:tc>
        <w:tc>
          <w:tcPr>
            <w:tcW w:w="2886" w:type="dxa"/>
          </w:tcPr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Посещение спектаклей, выставок</w:t>
            </w:r>
          </w:p>
        </w:tc>
        <w:tc>
          <w:tcPr>
            <w:tcW w:w="1508" w:type="dxa"/>
          </w:tcPr>
          <w:p w:rsidR="00F60F4C" w:rsidRPr="00F60F4C" w:rsidRDefault="00F60F4C" w:rsidP="00F6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Ситуативно</w:t>
            </w:r>
          </w:p>
        </w:tc>
      </w:tr>
      <w:tr w:rsidR="00F60F4C" w:rsidRPr="00F60F4C" w:rsidTr="00033FCD">
        <w:trPr>
          <w:cantSplit/>
          <w:trHeight w:val="835"/>
          <w:tblHeader/>
        </w:trPr>
        <w:tc>
          <w:tcPr>
            <w:tcW w:w="2218" w:type="dxa"/>
          </w:tcPr>
          <w:p w:rsidR="00F60F4C" w:rsidRPr="00F60F4C" w:rsidRDefault="00F60F4C" w:rsidP="00F60F4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Патриотическое Познавательное Духовно-нравственное Социальное</w:t>
            </w:r>
          </w:p>
          <w:p w:rsidR="00F60F4C" w:rsidRPr="00F60F4C" w:rsidRDefault="00F60F4C" w:rsidP="00F60F4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Эстетическое</w:t>
            </w:r>
          </w:p>
        </w:tc>
        <w:tc>
          <w:tcPr>
            <w:tcW w:w="3402" w:type="dxa"/>
          </w:tcPr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МБУК ЦСБ г. Курска Библиотека-филиал №1</w:t>
            </w:r>
          </w:p>
        </w:tc>
        <w:tc>
          <w:tcPr>
            <w:tcW w:w="2886" w:type="dxa"/>
          </w:tcPr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Посещение мероприятий, предоставление помещения и создание условий для организации книжных выставок</w:t>
            </w:r>
          </w:p>
        </w:tc>
        <w:tc>
          <w:tcPr>
            <w:tcW w:w="1508" w:type="dxa"/>
          </w:tcPr>
          <w:p w:rsidR="00F60F4C" w:rsidRPr="00F60F4C" w:rsidRDefault="00F60F4C" w:rsidP="00F6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Договор социального партнерства</w:t>
            </w:r>
          </w:p>
        </w:tc>
      </w:tr>
      <w:tr w:rsidR="00F60F4C" w:rsidRPr="00F60F4C" w:rsidTr="00033FCD">
        <w:trPr>
          <w:cantSplit/>
          <w:trHeight w:val="835"/>
          <w:tblHeader/>
        </w:trPr>
        <w:tc>
          <w:tcPr>
            <w:tcW w:w="2218" w:type="dxa"/>
          </w:tcPr>
          <w:p w:rsidR="00F60F4C" w:rsidRPr="00F60F4C" w:rsidRDefault="00F60F4C" w:rsidP="00F60F4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Познавательное</w:t>
            </w:r>
          </w:p>
          <w:p w:rsidR="00F60F4C" w:rsidRPr="00F60F4C" w:rsidRDefault="00F60F4C" w:rsidP="00F60F4C">
            <w:pPr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Социальное</w:t>
            </w:r>
          </w:p>
        </w:tc>
        <w:tc>
          <w:tcPr>
            <w:tcW w:w="3402" w:type="dxa"/>
          </w:tcPr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ОГИБДД ОМБД России по Курскому</w:t>
            </w:r>
          </w:p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району</w:t>
            </w:r>
          </w:p>
        </w:tc>
        <w:tc>
          <w:tcPr>
            <w:tcW w:w="2886" w:type="dxa"/>
          </w:tcPr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Совместные познавательно-развлекательные мероприятия</w:t>
            </w:r>
          </w:p>
          <w:p w:rsidR="00F60F4C" w:rsidRPr="00F60F4C" w:rsidRDefault="00F60F4C" w:rsidP="00F60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Беседы</w:t>
            </w:r>
          </w:p>
        </w:tc>
        <w:tc>
          <w:tcPr>
            <w:tcW w:w="1508" w:type="dxa"/>
          </w:tcPr>
          <w:p w:rsidR="00F60F4C" w:rsidRPr="00F60F4C" w:rsidRDefault="00F60F4C" w:rsidP="00F60F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Ситуативно</w:t>
            </w:r>
          </w:p>
        </w:tc>
      </w:tr>
    </w:tbl>
    <w:p w:rsidR="00F60F4C" w:rsidRPr="00F60F4C" w:rsidRDefault="00F60F4C" w:rsidP="00F60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F4C" w:rsidRPr="00F60F4C" w:rsidRDefault="00F60F4C" w:rsidP="00F60F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ОРГАНИЗАЦИОННЫЙ РАЗДЕЛ</w:t>
      </w:r>
    </w:p>
    <w:p w:rsidR="00F60F4C" w:rsidRPr="00F60F4C" w:rsidRDefault="00F60F4C" w:rsidP="00F60F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bCs/>
          <w:sz w:val="28"/>
          <w:szCs w:val="28"/>
        </w:rPr>
        <w:t>(п. 29.4. ФОП ДО)</w:t>
      </w:r>
    </w:p>
    <w:p w:rsidR="00F60F4C" w:rsidRPr="00F60F4C" w:rsidRDefault="00F60F4C" w:rsidP="00F60F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F4C" w:rsidRPr="00F60F4C" w:rsidRDefault="00F60F4C" w:rsidP="00F60F4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Кадровое обеспечение </w:t>
      </w:r>
      <w:r w:rsidRPr="00F60F4C">
        <w:rPr>
          <w:rFonts w:ascii="Times New Roman" w:eastAsia="Times New Roman" w:hAnsi="Times New Roman" w:cs="Times New Roman"/>
          <w:b/>
          <w:bCs/>
          <w:sz w:val="28"/>
          <w:szCs w:val="28"/>
        </w:rPr>
        <w:t>(п. 29.4.1. ФОП ДО)</w:t>
      </w:r>
    </w:p>
    <w:p w:rsidR="00F60F4C" w:rsidRPr="00F60F4C" w:rsidRDefault="00F60F4C" w:rsidP="00F60F4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>В МБДОУ приняты следующие решения по разделению функционала, связанного осуществление воспитательной деятельности:</w:t>
      </w:r>
    </w:p>
    <w:tbl>
      <w:tblPr>
        <w:tblStyle w:val="a4"/>
        <w:tblW w:w="10040" w:type="dxa"/>
        <w:tblInd w:w="20" w:type="dxa"/>
        <w:tblLook w:val="04A0" w:firstRow="1" w:lastRow="0" w:firstColumn="1" w:lastColumn="0" w:noHBand="0" w:noVBand="1"/>
      </w:tblPr>
      <w:tblGrid>
        <w:gridCol w:w="3774"/>
        <w:gridCol w:w="6266"/>
      </w:tblGrid>
      <w:tr w:rsidR="00F60F4C" w:rsidRPr="00F60F4C" w:rsidTr="00033FCD">
        <w:tc>
          <w:tcPr>
            <w:tcW w:w="3774" w:type="dxa"/>
          </w:tcPr>
          <w:p w:rsidR="00F60F4C" w:rsidRPr="00F60F4C" w:rsidRDefault="00F60F4C" w:rsidP="00F60F4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Должность ответственного</w:t>
            </w:r>
          </w:p>
        </w:tc>
        <w:tc>
          <w:tcPr>
            <w:tcW w:w="6266" w:type="dxa"/>
          </w:tcPr>
          <w:p w:rsidR="00F60F4C" w:rsidRPr="00F60F4C" w:rsidRDefault="00F60F4C" w:rsidP="00F60F4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Функция</w:t>
            </w:r>
          </w:p>
        </w:tc>
      </w:tr>
      <w:tr w:rsidR="00F60F4C" w:rsidRPr="00F60F4C" w:rsidTr="00033FCD">
        <w:tc>
          <w:tcPr>
            <w:tcW w:w="3774" w:type="dxa"/>
          </w:tcPr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заведующего по воспитательной и методической работе</w:t>
            </w:r>
          </w:p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Педагог-психолог</w:t>
            </w:r>
          </w:p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Учитель-логопед Музыкальный руководитель</w:t>
            </w:r>
          </w:p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Инструктор по физической культуре</w:t>
            </w:r>
          </w:p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Воспитатели</w:t>
            </w:r>
          </w:p>
        </w:tc>
        <w:tc>
          <w:tcPr>
            <w:tcW w:w="6266" w:type="dxa"/>
          </w:tcPr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Планирование, организация, реализация, обеспечение воспитательной деятельности</w:t>
            </w:r>
          </w:p>
        </w:tc>
      </w:tr>
      <w:tr w:rsidR="00F60F4C" w:rsidRPr="00F60F4C" w:rsidTr="00033FCD">
        <w:tc>
          <w:tcPr>
            <w:tcW w:w="3774" w:type="dxa"/>
          </w:tcPr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</w:p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заведующего по воспитательной и методической </w:t>
            </w: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работе</w:t>
            </w: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6266" w:type="dxa"/>
          </w:tcPr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Повышение квалификации педагогов МБДОУ в сфере воспитания</w:t>
            </w:r>
          </w:p>
        </w:tc>
      </w:tr>
      <w:tr w:rsidR="00F60F4C" w:rsidRPr="00F60F4C" w:rsidTr="00033FCD">
        <w:tc>
          <w:tcPr>
            <w:tcW w:w="3774" w:type="dxa"/>
          </w:tcPr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Педагог-психолог </w:t>
            </w:r>
          </w:p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Учитель-логопед Инструктор по физической культуре</w:t>
            </w:r>
          </w:p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Педагог дополнительного образования</w:t>
            </w:r>
          </w:p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Музыкальный руководитель Воспитатели</w:t>
            </w:r>
          </w:p>
        </w:tc>
        <w:tc>
          <w:tcPr>
            <w:tcW w:w="6266" w:type="dxa"/>
          </w:tcPr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Психолого-педагогическое сопровождение обучающихся, в том числе с ОВЗ </w:t>
            </w:r>
          </w:p>
        </w:tc>
      </w:tr>
      <w:tr w:rsidR="00F60F4C" w:rsidRPr="00F60F4C" w:rsidTr="00033FCD">
        <w:tc>
          <w:tcPr>
            <w:tcW w:w="3774" w:type="dxa"/>
          </w:tcPr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Заведующий </w:t>
            </w:r>
          </w:p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заведующего по воспитательной и методической работе</w:t>
            </w:r>
          </w:p>
        </w:tc>
        <w:tc>
          <w:tcPr>
            <w:tcW w:w="6266" w:type="dxa"/>
          </w:tcPr>
          <w:p w:rsidR="00F60F4C" w:rsidRPr="00F60F4C" w:rsidRDefault="00F60F4C" w:rsidP="00F60F4C">
            <w:pPr>
              <w:ind w:right="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Привлечение специалистов других организаций (образовательных, социальных, правоохранительных и других) к воспитательной деятельности</w:t>
            </w:r>
          </w:p>
        </w:tc>
      </w:tr>
    </w:tbl>
    <w:p w:rsidR="00F60F4C" w:rsidRPr="00F60F4C" w:rsidRDefault="00F60F4C" w:rsidP="00F60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Методическая детализация реализации воспитательной деятельности педагога осуществляется в процессе ее проектирования и организации на разных уровнях:</w:t>
      </w:r>
    </w:p>
    <w:p w:rsidR="00F60F4C" w:rsidRPr="00F60F4C" w:rsidRDefault="00F60F4C" w:rsidP="00F60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Заведующий</w:t>
      </w: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F60F4C" w:rsidRPr="00F60F4C" w:rsidRDefault="00F60F4C" w:rsidP="00F60F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управляет воспитательной деятельностью на уровне МБДОУ; </w:t>
      </w:r>
    </w:p>
    <w:p w:rsidR="00F60F4C" w:rsidRPr="00F60F4C" w:rsidRDefault="00F60F4C" w:rsidP="00F60F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создает условия, позволяющие педагогическому составу эффективно реализовать воспитательную деятельность; </w:t>
      </w:r>
    </w:p>
    <w:p w:rsidR="00F60F4C" w:rsidRPr="00F60F4C" w:rsidRDefault="00F60F4C" w:rsidP="00F60F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проводит анализ итогов воспитательной работы в МБДОУ; </w:t>
      </w:r>
    </w:p>
    <w:p w:rsidR="00F60F4C" w:rsidRPr="00F60F4C" w:rsidRDefault="00F60F4C" w:rsidP="00F60F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обеспечивает повышение квалификации педагогических работников МБДОУ по вопросам воспитания. </w:t>
      </w:r>
    </w:p>
    <w:p w:rsidR="00F60F4C" w:rsidRPr="00F60F4C" w:rsidRDefault="00F60F4C" w:rsidP="00F60F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утверждает воспитательную деятельность в МБДОУ, включая календарный план воспитательной работы; </w:t>
      </w:r>
    </w:p>
    <w:p w:rsidR="00F60F4C" w:rsidRPr="00F60F4C" w:rsidRDefault="00F60F4C" w:rsidP="00F60F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регулирует воспитательную деятельность в МБДОУ; </w:t>
      </w:r>
    </w:p>
    <w:p w:rsidR="00F60F4C" w:rsidRPr="00F60F4C" w:rsidRDefault="00F60F4C" w:rsidP="00F60F4C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контролирует исполнение управленческих решений по воспитательной деятельности в МБДОУ.</w:t>
      </w:r>
    </w:p>
    <w:p w:rsidR="00F60F4C" w:rsidRPr="00F60F4C" w:rsidRDefault="00F60F4C" w:rsidP="00F60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F60F4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 xml:space="preserve">Заместитель заведующего по воспитательной и методической работе: </w:t>
      </w:r>
    </w:p>
    <w:p w:rsidR="00F60F4C" w:rsidRPr="00F60F4C" w:rsidRDefault="00F60F4C" w:rsidP="00F60F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организация воспитательного процесса в МБДОУ;</w:t>
      </w:r>
    </w:p>
    <w:p w:rsidR="00F60F4C" w:rsidRPr="00F60F4C" w:rsidRDefault="00F60F4C" w:rsidP="00F60F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разработка необходимых для организации воспитательной деятельности в МБДОУ нормативных документов (положений, инструкций, должностных и функциональных обязанностей, проектов и плана воспитательной работы и др.);</w:t>
      </w:r>
    </w:p>
    <w:p w:rsidR="00F60F4C" w:rsidRPr="00F60F4C" w:rsidRDefault="00F60F4C" w:rsidP="00F60F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планирование работы по организации воспитательной деятельности как на </w:t>
      </w:r>
      <w:proofErr w:type="gramStart"/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группах</w:t>
      </w:r>
      <w:proofErr w:type="gramEnd"/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так и во всем пространстве детского сада;</w:t>
      </w:r>
    </w:p>
    <w:p w:rsidR="00F60F4C" w:rsidRPr="00F60F4C" w:rsidRDefault="00F60F4C" w:rsidP="00F60F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организация эффективной практической работы в МБДОУ в соответствии с календарным планом воспитательной работы; </w:t>
      </w:r>
    </w:p>
    <w:p w:rsidR="00F60F4C" w:rsidRPr="00F60F4C" w:rsidRDefault="00F60F4C" w:rsidP="00F60F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проведение мониторинга состояния воспитательной деятельности в МБДОУ совместно с Педагогическим советом;</w:t>
      </w:r>
    </w:p>
    <w:p w:rsidR="00F60F4C" w:rsidRPr="00F60F4C" w:rsidRDefault="00F60F4C" w:rsidP="00F60F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организация повышения квалификации и профессиональной переподготовки педагогов для совершенствования их психолого-педагогической и воспитательных компетентностей-проведение анализа и контроля воспитательной деятельности, распространение передового опыта других образовательных организаций;</w:t>
      </w:r>
    </w:p>
    <w:p w:rsidR="00F60F4C" w:rsidRPr="00F60F4C" w:rsidRDefault="00F60F4C" w:rsidP="00F60F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lastRenderedPageBreak/>
        <w:t xml:space="preserve">формирование мотивации педагогов к участию в разработке и реализации разнообразных воспитательных и социально значимых проектов; </w:t>
      </w:r>
    </w:p>
    <w:p w:rsidR="00F60F4C" w:rsidRPr="00F60F4C" w:rsidRDefault="00F60F4C" w:rsidP="00F60F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наполнение и обновление сайта МБДОУ информацией о воспитательной деятельности; </w:t>
      </w:r>
    </w:p>
    <w:p w:rsidR="00F60F4C" w:rsidRPr="00F60F4C" w:rsidRDefault="00F60F4C" w:rsidP="00F60F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организационно-координационная работа по проведению общественных воспитательных событий на уровне МБДОУ; </w:t>
      </w:r>
    </w:p>
    <w:p w:rsidR="00F60F4C" w:rsidRPr="00F60F4C" w:rsidRDefault="00F60F4C" w:rsidP="00F60F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участие в районных и городских, конкурсах и т.д.; </w:t>
      </w:r>
    </w:p>
    <w:p w:rsidR="00F60F4C" w:rsidRPr="00F60F4C" w:rsidRDefault="00F60F4C" w:rsidP="00F60F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организационно-методическое сопровождение воспитательной деятельности педагогических инициатив; </w:t>
      </w:r>
    </w:p>
    <w:p w:rsidR="00F60F4C" w:rsidRPr="00F60F4C" w:rsidRDefault="00F60F4C" w:rsidP="00F60F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создание необходимой для осуществления воспитательной деятельности инфраструктуры; </w:t>
      </w:r>
    </w:p>
    <w:p w:rsidR="00F60F4C" w:rsidRPr="00F60F4C" w:rsidRDefault="00F60F4C" w:rsidP="00F60F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развитие сотрудничества с социальными партнерами; </w:t>
      </w:r>
    </w:p>
    <w:p w:rsidR="00F60F4C" w:rsidRPr="00F60F4C" w:rsidRDefault="00F60F4C" w:rsidP="00F60F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стимулирование мотивации к активной воспитательной деятельности педагогов;</w:t>
      </w:r>
    </w:p>
    <w:p w:rsidR="00F60F4C" w:rsidRPr="00F60F4C" w:rsidRDefault="00F60F4C" w:rsidP="00F60F4C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организация сетевого взаимодействия социальных институтов города, подготовка договоров.</w:t>
      </w:r>
    </w:p>
    <w:p w:rsidR="00F60F4C" w:rsidRPr="00F60F4C" w:rsidRDefault="00F60F4C" w:rsidP="00F60F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n-US"/>
        </w:rPr>
      </w:pPr>
      <w:r w:rsidRPr="00F60F4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n-US"/>
        </w:rPr>
        <w:t>Педагоги</w:t>
      </w: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F60F4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en-US"/>
        </w:rPr>
        <w:t>(воспитатели, педагог-психолог, учитель-логопед, музыкальный руководитель, инструктор по физической культуре, ПДО):</w:t>
      </w:r>
    </w:p>
    <w:p w:rsidR="00F60F4C" w:rsidRPr="00F60F4C" w:rsidRDefault="00F60F4C" w:rsidP="00F60F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обеспечение деятельности детей творчеством, физической культурой; </w:t>
      </w:r>
    </w:p>
    <w:p w:rsidR="00F60F4C" w:rsidRPr="00F60F4C" w:rsidRDefault="00F60F4C" w:rsidP="00F60F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формирование у дошкольников активной гражданской позиции, сохранение и приумножение нравственных, культурных и научных ценностей в условиях современной жизни, сохранение традиций МБДОУ; </w:t>
      </w:r>
    </w:p>
    <w:p w:rsidR="00F60F4C" w:rsidRPr="00F60F4C" w:rsidRDefault="00F60F4C" w:rsidP="00F60F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организация работы по формированию общей культуры личности воспитанников; </w:t>
      </w:r>
    </w:p>
    <w:p w:rsidR="00F60F4C" w:rsidRPr="00F60F4C" w:rsidRDefault="00F60F4C" w:rsidP="00F60F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внедрение здорового образа жизни;</w:t>
      </w:r>
    </w:p>
    <w:p w:rsidR="00F60F4C" w:rsidRPr="00F60F4C" w:rsidRDefault="00F60F4C" w:rsidP="00F60F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внедрение в практику воспитательной деятельности новых технологий взаимодействия и сотрудничества с детьми; </w:t>
      </w:r>
    </w:p>
    <w:p w:rsidR="00F60F4C" w:rsidRPr="00F60F4C" w:rsidRDefault="00F60F4C" w:rsidP="00F60F4C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организация участия воспитанников в событиях и мероприятиях, проводимых районными, городскими и другими структурами в рамках воспитательной деятельности.</w:t>
      </w:r>
    </w:p>
    <w:p w:rsidR="00F60F4C" w:rsidRPr="00F60F4C" w:rsidRDefault="00F60F4C" w:rsidP="00F60F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</w:pPr>
      <w:r w:rsidRPr="00F60F4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Младший воспитатель:</w:t>
      </w:r>
    </w:p>
    <w:p w:rsidR="00F60F4C" w:rsidRPr="00F60F4C" w:rsidRDefault="00F60F4C" w:rsidP="00F60F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совместно с воспитателем обеспечивает разные виды деятельности воспитанников в течение дня, (творчество: музыкальная, театральная, изобразительная, двигательная, самообслуживание и элементарный бытовой труд, деятельности); </w:t>
      </w:r>
    </w:p>
    <w:p w:rsidR="00F60F4C" w:rsidRPr="00F60F4C" w:rsidRDefault="00F60F4C" w:rsidP="00F60F4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участвует в организации работы по формированию общей культуры личности воспитанников.</w:t>
      </w:r>
    </w:p>
    <w:p w:rsidR="00F60F4C" w:rsidRPr="00F60F4C" w:rsidRDefault="00F60F4C" w:rsidP="00F60F4C">
      <w:pPr>
        <w:tabs>
          <w:tab w:val="left" w:pos="1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60F4C" w:rsidRPr="00F60F4C" w:rsidRDefault="00F60F4C" w:rsidP="00F60F4C">
      <w:pPr>
        <w:tabs>
          <w:tab w:val="left" w:pos="1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Нормативно-методическое обеспечение </w:t>
      </w:r>
      <w:r w:rsidRPr="00F60F4C">
        <w:rPr>
          <w:rFonts w:ascii="Times New Roman" w:eastAsia="Times New Roman" w:hAnsi="Times New Roman" w:cs="Times New Roman"/>
          <w:b/>
          <w:bCs/>
          <w:sz w:val="28"/>
          <w:szCs w:val="28"/>
        </w:rPr>
        <w:t>(п. 29.4.2. ФОП ДО)</w:t>
      </w:r>
    </w:p>
    <w:tbl>
      <w:tblPr>
        <w:tblStyle w:val="a4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8"/>
        <w:gridCol w:w="4820"/>
      </w:tblGrid>
      <w:tr w:rsidR="00F60F4C" w:rsidRPr="00F60F4C" w:rsidTr="00033FCD">
        <w:trPr>
          <w:trHeight w:val="2144"/>
        </w:trPr>
        <w:tc>
          <w:tcPr>
            <w:tcW w:w="4658" w:type="dxa"/>
          </w:tcPr>
          <w:p w:rsidR="00F60F4C" w:rsidRPr="00F60F4C" w:rsidRDefault="00F60F4C" w:rsidP="00F60F4C">
            <w:pPr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F60F4C" w:rsidRPr="00F60F4C" w:rsidRDefault="00F60F4C" w:rsidP="00F60F4C">
            <w:pPr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Для реализации РПВ в ДОО используется практическое руководство «Воспитателю о воспитании», представленное в открытом доступе в электронной форме на платформе </w:t>
            </w:r>
            <w:proofErr w:type="spellStart"/>
            <w:r w:rsidRPr="00F60F4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институтвоспитания.рф</w:t>
            </w:r>
            <w:proofErr w:type="spellEnd"/>
          </w:p>
        </w:tc>
        <w:tc>
          <w:tcPr>
            <w:tcW w:w="4820" w:type="dxa"/>
          </w:tcPr>
          <w:p w:rsidR="00F60F4C" w:rsidRPr="00F60F4C" w:rsidRDefault="00F60F4C" w:rsidP="00F60F4C">
            <w:pPr>
              <w:ind w:left="20" w:right="20" w:firstLine="70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F60F4C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8F33D80" wp14:editId="468B110B">
                  <wp:simplePos x="0" y="0"/>
                  <wp:positionH relativeFrom="column">
                    <wp:posOffset>1131570</wp:posOffset>
                  </wp:positionH>
                  <wp:positionV relativeFrom="paragraph">
                    <wp:posOffset>90805</wp:posOffset>
                  </wp:positionV>
                  <wp:extent cx="1072515" cy="1072515"/>
                  <wp:effectExtent l="0" t="0" r="0" b="0"/>
                  <wp:wrapThrough wrapText="bothSides">
                    <wp:wrapPolygon edited="0">
                      <wp:start x="0" y="0"/>
                      <wp:lineTo x="0" y="21101"/>
                      <wp:lineTo x="21101" y="21101"/>
                      <wp:lineTo x="2110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1072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F60F4C" w:rsidRPr="00F60F4C" w:rsidRDefault="00F60F4C" w:rsidP="00F60F4C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F4C" w:rsidRPr="00F60F4C" w:rsidRDefault="00F60F4C" w:rsidP="00F60F4C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>В МБДОУ приняты следующие управленческие решения, связанные с осуществлением воспитательной деятельности:</w:t>
      </w:r>
    </w:p>
    <w:p w:rsidR="00F60F4C" w:rsidRPr="00F60F4C" w:rsidRDefault="00F60F4C" w:rsidP="00F60F4C">
      <w:pPr>
        <w:spacing w:after="0" w:line="240" w:lineRule="auto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20" w:type="dxa"/>
        <w:tblLook w:val="04A0" w:firstRow="1" w:lastRow="0" w:firstColumn="1" w:lastColumn="0" w:noHBand="0" w:noVBand="1"/>
      </w:tblPr>
      <w:tblGrid>
        <w:gridCol w:w="5645"/>
        <w:gridCol w:w="3680"/>
      </w:tblGrid>
      <w:tr w:rsidR="00F60F4C" w:rsidRPr="00F60F4C" w:rsidTr="00033FCD">
        <w:tc>
          <w:tcPr>
            <w:tcW w:w="5645" w:type="dxa"/>
          </w:tcPr>
          <w:p w:rsidR="00F60F4C" w:rsidRPr="00F60F4C" w:rsidRDefault="00F60F4C" w:rsidP="00F60F4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3680" w:type="dxa"/>
          </w:tcPr>
          <w:p w:rsidR="00F60F4C" w:rsidRPr="00F60F4C" w:rsidRDefault="00F60F4C" w:rsidP="00F60F4C">
            <w:pPr>
              <w:ind w:right="2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Данные локального акта МБДОУ</w:t>
            </w:r>
          </w:p>
        </w:tc>
      </w:tr>
      <w:tr w:rsidR="00F60F4C" w:rsidRPr="00F60F4C" w:rsidTr="00033FCD">
        <w:tc>
          <w:tcPr>
            <w:tcW w:w="5645" w:type="dxa"/>
          </w:tcPr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Внесение изменений в должностные инструкции педагогов по вопросам воспитательной деятельности</w:t>
            </w:r>
          </w:p>
        </w:tc>
        <w:tc>
          <w:tcPr>
            <w:tcW w:w="3680" w:type="dxa"/>
          </w:tcPr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 xml:space="preserve">1 </w:t>
            </w: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января 2021г.</w:t>
            </w:r>
          </w:p>
        </w:tc>
      </w:tr>
      <w:tr w:rsidR="00F60F4C" w:rsidRPr="00F60F4C" w:rsidTr="00033FCD">
        <w:tc>
          <w:tcPr>
            <w:tcW w:w="5645" w:type="dxa"/>
          </w:tcPr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Договоры о сотрудничестве с социальными партнерами</w:t>
            </w:r>
          </w:p>
        </w:tc>
        <w:tc>
          <w:tcPr>
            <w:tcW w:w="3680" w:type="dxa"/>
          </w:tcPr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сентября 2023г.</w:t>
            </w:r>
          </w:p>
        </w:tc>
      </w:tr>
      <w:tr w:rsidR="00F60F4C" w:rsidRPr="00F60F4C" w:rsidTr="00033FCD">
        <w:trPr>
          <w:trHeight w:val="507"/>
        </w:trPr>
        <w:tc>
          <w:tcPr>
            <w:tcW w:w="5645" w:type="dxa"/>
          </w:tcPr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Изменения в программе развития МБДОУ</w:t>
            </w:r>
          </w:p>
        </w:tc>
        <w:tc>
          <w:tcPr>
            <w:tcW w:w="3680" w:type="dxa"/>
          </w:tcPr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от 9.06.2021 №58 </w:t>
            </w:r>
          </w:p>
        </w:tc>
      </w:tr>
      <w:tr w:rsidR="00F60F4C" w:rsidRPr="00F60F4C" w:rsidTr="00033FCD">
        <w:trPr>
          <w:trHeight w:val="511"/>
        </w:trPr>
        <w:tc>
          <w:tcPr>
            <w:tcW w:w="5645" w:type="dxa"/>
          </w:tcPr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Изменения в ВСОКО МБДОУ</w:t>
            </w:r>
          </w:p>
        </w:tc>
        <w:tc>
          <w:tcPr>
            <w:tcW w:w="3680" w:type="dxa"/>
          </w:tcPr>
          <w:p w:rsidR="00F60F4C" w:rsidRPr="00F60F4C" w:rsidRDefault="00F60F4C" w:rsidP="00F60F4C">
            <w:pPr>
              <w:ind w:right="2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F60F4C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от 31.03.2022 №210</w:t>
            </w:r>
          </w:p>
        </w:tc>
      </w:tr>
    </w:tbl>
    <w:p w:rsidR="00F60F4C" w:rsidRPr="00F60F4C" w:rsidRDefault="00F60F4C" w:rsidP="00F60F4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60F4C" w:rsidRPr="00F60F4C" w:rsidRDefault="00F60F4C" w:rsidP="00F60F4C">
      <w:pPr>
        <w:tabs>
          <w:tab w:val="left" w:pos="1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Требования к условиям работы с особыми категориями детей </w:t>
      </w:r>
    </w:p>
    <w:p w:rsidR="00F60F4C" w:rsidRPr="00F60F4C" w:rsidRDefault="00F60F4C" w:rsidP="00F60F4C">
      <w:pPr>
        <w:tabs>
          <w:tab w:val="left" w:pos="155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bCs/>
          <w:sz w:val="28"/>
          <w:szCs w:val="28"/>
        </w:rPr>
        <w:t>(п. 29.4.3. ФОП ДО)</w:t>
      </w:r>
    </w:p>
    <w:p w:rsidR="00F60F4C" w:rsidRPr="00F60F4C" w:rsidRDefault="00F60F4C" w:rsidP="00F60F4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готово принять любого ребёнка независимо от его особенностей (психофизиологических, социальных, психологических, этнокультурных, национальных, религиозных и других) и обеспечить ему оптимальную социальную ситуацию развития.</w:t>
      </w:r>
    </w:p>
    <w:p w:rsidR="00F60F4C" w:rsidRPr="00F60F4C" w:rsidRDefault="00F60F4C" w:rsidP="00F60F4C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>В МБДОУ созданы особые условия воспитания для отдельных категорий обучающихся, имеющих особые образовательные потребности: дети с ОВЗ (тяжелые нарушения речи), с учетом их индивидуальности:</w:t>
      </w:r>
    </w:p>
    <w:p w:rsidR="00F60F4C" w:rsidRPr="00F60F4C" w:rsidRDefault="00F60F4C" w:rsidP="00F60F4C">
      <w:pPr>
        <w:numPr>
          <w:ilvl w:val="1"/>
          <w:numId w:val="3"/>
        </w:numPr>
        <w:tabs>
          <w:tab w:val="left" w:pos="103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>возможность выбора деятельности, партнера и средств; учитываются особенности деятельности, средств её реализации, ограниченный объем личного опыта детей особых категорий;</w:t>
      </w:r>
    </w:p>
    <w:p w:rsidR="00F60F4C" w:rsidRPr="00F60F4C" w:rsidRDefault="00F60F4C" w:rsidP="00F60F4C">
      <w:pPr>
        <w:numPr>
          <w:ilvl w:val="1"/>
          <w:numId w:val="3"/>
        </w:numPr>
        <w:tabs>
          <w:tab w:val="left" w:pos="103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>формирование игры как важнейшего фактора воспитания и развития ребёнка с особыми образовательными потребностями, с учётом необходимости развития личности ребёнка</w:t>
      </w:r>
      <w:r w:rsidRPr="00F60F4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, </w:t>
      </w:r>
      <w:r w:rsidRPr="00F60F4C">
        <w:rPr>
          <w:rFonts w:ascii="Times New Roman" w:eastAsia="Times New Roman" w:hAnsi="Times New Roman" w:cs="Times New Roman"/>
          <w:sz w:val="28"/>
          <w:szCs w:val="28"/>
        </w:rPr>
        <w:t>создание условий для самоопределения и социализации детей на основе социокультурных, духовно-нравственных ценностей и принятых в российском обществе правил и норм поведения;</w:t>
      </w:r>
    </w:p>
    <w:p w:rsidR="00F60F4C" w:rsidRPr="00F60F4C" w:rsidRDefault="00F60F4C" w:rsidP="00F60F4C">
      <w:pPr>
        <w:numPr>
          <w:ilvl w:val="1"/>
          <w:numId w:val="3"/>
        </w:numPr>
        <w:tabs>
          <w:tab w:val="left" w:pos="102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>создание воспитывающей среды, способствующей личностному развитию особой категории дошкольников, их позитивной социализации, сохранению их индивидуальности, охране и укреплению их здоровья и эмоционального благополучия;</w:t>
      </w:r>
    </w:p>
    <w:p w:rsidR="00F60F4C" w:rsidRPr="00F60F4C" w:rsidRDefault="00F60F4C" w:rsidP="00F60F4C">
      <w:pPr>
        <w:numPr>
          <w:ilvl w:val="1"/>
          <w:numId w:val="3"/>
        </w:numPr>
        <w:tabs>
          <w:tab w:val="left" w:pos="10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lastRenderedPageBreak/>
        <w:t>доступность воспитательных мероприятий, совместных и самостоятельных, подвижных и статичных форм активности с учётом особенностей развития и образовательных потребностей ребёнка;</w:t>
      </w:r>
    </w:p>
    <w:p w:rsidR="00F60F4C" w:rsidRPr="00F60F4C" w:rsidRDefault="00F60F4C" w:rsidP="00F60F4C">
      <w:pPr>
        <w:numPr>
          <w:ilvl w:val="1"/>
          <w:numId w:val="3"/>
        </w:numPr>
        <w:tabs>
          <w:tab w:val="left" w:pos="10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sz w:val="28"/>
          <w:szCs w:val="28"/>
        </w:rPr>
        <w:t>участие семьи как необходимое условие для полноценного воспитания ребёнка дошкольного возраста с особыми образовательными потребностями.</w:t>
      </w:r>
    </w:p>
    <w:p w:rsidR="00F60F4C" w:rsidRPr="00F60F4C" w:rsidRDefault="00F60F4C" w:rsidP="00F60F4C">
      <w:pPr>
        <w:tabs>
          <w:tab w:val="left" w:pos="1028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60F4C" w:rsidRPr="00F60F4C" w:rsidRDefault="00F60F4C" w:rsidP="00F60F4C">
      <w:pPr>
        <w:tabs>
          <w:tab w:val="left" w:pos="709"/>
        </w:tabs>
        <w:spacing w:after="0" w:line="240" w:lineRule="auto"/>
        <w:ind w:left="-284" w:right="-1" w:firstLine="99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Часть, формируемая участниками образовательных отношений  </w:t>
      </w:r>
    </w:p>
    <w:p w:rsidR="00F60F4C" w:rsidRPr="00F60F4C" w:rsidRDefault="00F60F4C" w:rsidP="00F60F4C">
      <w:pPr>
        <w:spacing w:after="0" w:line="240" w:lineRule="auto"/>
        <w:ind w:left="-284" w:right="-1"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F60F4C" w:rsidRPr="00F60F4C" w:rsidRDefault="00F60F4C" w:rsidP="00F60F4C">
      <w:pPr>
        <w:spacing w:after="0" w:line="240" w:lineRule="auto"/>
        <w:ind w:left="-284" w:right="-1" w:firstLine="993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60F4C">
        <w:rPr>
          <w:rFonts w:ascii="Times New Roman" w:eastAsia="Times New Roman" w:hAnsi="Times New Roman" w:cs="Times New Roman"/>
          <w:i/>
          <w:sz w:val="28"/>
          <w:szCs w:val="28"/>
        </w:rPr>
        <w:t xml:space="preserve">Для достижения наибольшего результата поставленных целей и задач в рабочей Программе воспитания деятельность детского сада в части, формируемой участниками образовательных отношений, осуществляется в рамках воспитательной работы в представленном едином </w:t>
      </w:r>
      <w:proofErr w:type="gramStart"/>
      <w:r w:rsidRPr="00F60F4C">
        <w:rPr>
          <w:rFonts w:ascii="Times New Roman" w:eastAsia="Times New Roman" w:hAnsi="Times New Roman" w:cs="Times New Roman"/>
          <w:i/>
          <w:sz w:val="28"/>
          <w:szCs w:val="28"/>
        </w:rPr>
        <w:t>механизме  сотрудничества</w:t>
      </w:r>
      <w:proofErr w:type="gramEnd"/>
      <w:r w:rsidRPr="00F60F4C">
        <w:rPr>
          <w:rFonts w:ascii="Times New Roman" w:eastAsia="Times New Roman" w:hAnsi="Times New Roman" w:cs="Times New Roman"/>
          <w:i/>
          <w:sz w:val="28"/>
          <w:szCs w:val="28"/>
        </w:rPr>
        <w:t xml:space="preserve"> педагогов с родителями и  признаётся важнейшим условием эффективности воспитания детей, как в обязательной, так и в вариативной части Программы воспитания.</w:t>
      </w:r>
    </w:p>
    <w:p w:rsidR="00802E7D" w:rsidRDefault="00802E7D"/>
    <w:p w:rsidR="008E4D2B" w:rsidRDefault="008E4D2B" w:rsidP="008E4D2B">
      <w:pPr>
        <w:spacing w:after="0" w:line="379" w:lineRule="exact"/>
        <w:ind w:right="20" w:firstLine="4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9598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Календарный план воспитательной работы</w:t>
      </w:r>
    </w:p>
    <w:p w:rsidR="008E4D2B" w:rsidRPr="00771DB5" w:rsidRDefault="008E4D2B" w:rsidP="008E4D2B">
      <w:pPr>
        <w:spacing w:after="0" w:line="240" w:lineRule="auto"/>
        <w:ind w:right="20" w:firstLine="42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</w:p>
    <w:tbl>
      <w:tblPr>
        <w:tblW w:w="103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24"/>
        <w:gridCol w:w="10"/>
        <w:gridCol w:w="4035"/>
        <w:gridCol w:w="274"/>
        <w:gridCol w:w="10"/>
        <w:gridCol w:w="14"/>
        <w:gridCol w:w="8"/>
        <w:gridCol w:w="1920"/>
        <w:gridCol w:w="54"/>
        <w:gridCol w:w="10"/>
        <w:gridCol w:w="1354"/>
        <w:gridCol w:w="28"/>
        <w:gridCol w:w="28"/>
        <w:gridCol w:w="10"/>
        <w:gridCol w:w="1975"/>
        <w:gridCol w:w="10"/>
      </w:tblGrid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035" w:type="dxa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Календарное событие, мероприятия</w:t>
            </w:r>
          </w:p>
        </w:tc>
        <w:tc>
          <w:tcPr>
            <w:tcW w:w="222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воспитания</w:t>
            </w:r>
          </w:p>
        </w:tc>
        <w:tc>
          <w:tcPr>
            <w:tcW w:w="1484" w:type="dxa"/>
            <w:gridSpan w:val="6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8E4D2B" w:rsidRPr="00F9598F" w:rsidTr="00033FCD">
        <w:trPr>
          <w:trHeight w:val="569"/>
        </w:trPr>
        <w:tc>
          <w:tcPr>
            <w:tcW w:w="10364" w:type="dxa"/>
            <w:gridSpan w:val="16"/>
            <w:shd w:val="clear" w:color="auto" w:fill="auto"/>
            <w:vAlign w:val="center"/>
          </w:tcPr>
          <w:p w:rsidR="008E4D2B" w:rsidRPr="00F9598F" w:rsidRDefault="008E4D2B" w:rsidP="00033F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5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знаний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Музыкально-спортивный праздник «Вся страна ждала не зря это утро сентября»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 Познавательное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 Физическое и оздоровительное</w:t>
            </w:r>
          </w:p>
        </w:tc>
        <w:tc>
          <w:tcPr>
            <w:tcW w:w="1484" w:type="dxa"/>
            <w:gridSpan w:val="6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физ. культуре, воспитатели,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5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солидарности в борьбе с терроризмом (3 сентября)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Акция «На страже мира и добра» (</w:t>
            </w:r>
            <w:proofErr w:type="spellStart"/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флешмоб</w:t>
            </w:r>
            <w:proofErr w:type="spellEnd"/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Социальное Духовно-нравственное</w:t>
            </w:r>
          </w:p>
        </w:tc>
        <w:tc>
          <w:tcPr>
            <w:tcW w:w="1484" w:type="dxa"/>
            <w:gridSpan w:val="6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сентября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подготовительных групп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5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Международный день распространения грамотности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484" w:type="dxa"/>
            <w:gridSpan w:val="6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сентября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5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воспитателя и всех дошкольных работников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Выставка рисунков «Быть воспитателем – прекрасно!»</w:t>
            </w:r>
          </w:p>
        </w:tc>
        <w:tc>
          <w:tcPr>
            <w:tcW w:w="1942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Трудовое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1484" w:type="dxa"/>
            <w:gridSpan w:val="6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 сентября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8E4D2B" w:rsidRPr="00F9598F" w:rsidTr="00033FCD">
        <w:tc>
          <w:tcPr>
            <w:tcW w:w="10364" w:type="dxa"/>
            <w:gridSpan w:val="16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ЧФУ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5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Международный день мира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Литературная гостиная «Мир детства – самый лучший мир»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 Духовно-нравственное Патриотическое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  сентября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5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Познавательно-исследовательский проект  «Мы со спортом дружим – доктор нам не нужен!»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Познавательное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Физическое и оздоровительное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Социальное 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сентябрь-май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 младшей группы</w:t>
            </w:r>
          </w:p>
        </w:tc>
      </w:tr>
      <w:tr w:rsidR="008E4D2B" w:rsidRPr="00F9598F" w:rsidTr="00033FCD">
        <w:trPr>
          <w:trHeight w:val="427"/>
        </w:trPr>
        <w:tc>
          <w:tcPr>
            <w:tcW w:w="10364" w:type="dxa"/>
            <w:gridSpan w:val="16"/>
            <w:shd w:val="clear" w:color="auto" w:fill="auto"/>
            <w:vAlign w:val="center"/>
          </w:tcPr>
          <w:p w:rsidR="008E4D2B" w:rsidRPr="00F9598F" w:rsidRDefault="008E4D2B" w:rsidP="00033F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6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Международный день музыки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Музыкальная гостиная «От сердца к сердцу песня льется» 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Эстетическое Духовно-нравственное 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октября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руководитель, воспитатели младших-</w:t>
            </w:r>
            <w:proofErr w:type="spellStart"/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подг</w:t>
            </w:r>
            <w:proofErr w:type="spellEnd"/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. групп 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6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защиты животных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«Стремись животным помогать – их добротой окружать!»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 Духовно-нравственное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6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учителя «Слово во славу учителя»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беседы, сюжетно-ролевые игры по теме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октября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6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отца в России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Фотовыставка «Одни в один» (дедушки, папы, дети на одном фото)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Социальное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 октября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8E4D2B" w:rsidRPr="00F9598F" w:rsidTr="00033FCD">
        <w:tc>
          <w:tcPr>
            <w:tcW w:w="10364" w:type="dxa"/>
            <w:gridSpan w:val="16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ЧФУ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6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Познавательно-речевой проект по ЗОЖ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«Мы здоровью скажем – «ДА!» 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Физическое и оздоровительное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Октябрь-апрель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второй группы раннего возраста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6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Познавательно-исследовательский проект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«Играя, познаем мир»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Социальное 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Октябрь-апрель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первой группы раннего возраста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6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Выставка совместных творческих работ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«Волшебная улыбка Осени»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 Трудовое Социальное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октября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6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8709F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709F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здоровья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экскурсия на спортивную площадку п. маршала Жукова 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18 октября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нструктор по физической культуре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6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День бабушек и дедушек в России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Мастер-класс по изготовлению открытки к празднику «Бабушку и дедушку поздравим от души!»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Духовно-нравственное Трудовое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 октября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6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Осенние утренники, посвященные Дню рождения детского сада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Эстетическое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25-31 октября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всех групп, муз. руководитель, инструктор по физической культуре</w:t>
            </w:r>
          </w:p>
        </w:tc>
      </w:tr>
      <w:tr w:rsidR="008E4D2B" w:rsidRPr="00F9598F" w:rsidTr="00033FCD">
        <w:trPr>
          <w:trHeight w:val="555"/>
        </w:trPr>
        <w:tc>
          <w:tcPr>
            <w:tcW w:w="10364" w:type="dxa"/>
            <w:gridSpan w:val="16"/>
            <w:shd w:val="clear" w:color="auto" w:fill="auto"/>
            <w:vAlign w:val="center"/>
          </w:tcPr>
          <w:p w:rsidR="008E4D2B" w:rsidRPr="00F9598F" w:rsidRDefault="008E4D2B" w:rsidP="00033F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8E4D2B" w:rsidRPr="00F9598F" w:rsidTr="00033FCD">
        <w:trPr>
          <w:gridAfter w:val="1"/>
          <w:wAfter w:w="10" w:type="dxa"/>
        </w:trPr>
        <w:tc>
          <w:tcPr>
            <w:tcW w:w="624" w:type="dxa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4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народного единства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«Россия великая и многоликая» (знакомство с государственными символами страны, области, традициями разных народов, национальным фольклором, играми </w:t>
            </w: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народов России)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Патриотическое Духовно-нравственное Социальное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 ноября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средних-подготовительных групп, музыкальный руководитель, </w:t>
            </w: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инструктор по физ. культуре</w:t>
            </w:r>
          </w:p>
        </w:tc>
      </w:tr>
      <w:tr w:rsidR="008E4D2B" w:rsidRPr="00F9598F" w:rsidTr="00033FCD">
        <w:trPr>
          <w:gridAfter w:val="1"/>
          <w:wAfter w:w="10" w:type="dxa"/>
        </w:trPr>
        <w:tc>
          <w:tcPr>
            <w:tcW w:w="624" w:type="dxa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4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оформление информационного стенда;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прослушивание песен о защитниках Родины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ноября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руководитель,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старших-подготовительных групп</w:t>
            </w:r>
          </w:p>
        </w:tc>
      </w:tr>
      <w:tr w:rsidR="008E4D2B" w:rsidRPr="00F9598F" w:rsidTr="00033FCD">
        <w:trPr>
          <w:gridAfter w:val="1"/>
          <w:wAfter w:w="10" w:type="dxa"/>
        </w:trPr>
        <w:tc>
          <w:tcPr>
            <w:tcW w:w="624" w:type="dxa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4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матери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Конкурс чтецов, посвященный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Дню матери «Милой и любимой»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Концерт, посвященный Дню матери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22-24 ноября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28 ноября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всех групп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старших-подготовительных групп</w:t>
            </w:r>
          </w:p>
        </w:tc>
      </w:tr>
      <w:tr w:rsidR="008E4D2B" w:rsidRPr="00F9598F" w:rsidTr="00033FCD">
        <w:trPr>
          <w:gridAfter w:val="1"/>
          <w:wAfter w:w="10" w:type="dxa"/>
          <w:trHeight w:val="431"/>
        </w:trPr>
        <w:tc>
          <w:tcPr>
            <w:tcW w:w="624" w:type="dxa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4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Государственного герба РФ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дидактические игры «Собери из частей целое», «Найди герб», «Узнай герб России»;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познавательные беседы «Символика России», «Откуда герб пришел»;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просмотр мультипликационного фильма «Сказка о двуглавом орле»;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рассматривание иллюстрации, альбомов и рисунков с изображением герба России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392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 ноября</w:t>
            </w:r>
          </w:p>
        </w:tc>
        <w:tc>
          <w:tcPr>
            <w:tcW w:w="2013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средних-подготовительных групп</w:t>
            </w:r>
          </w:p>
        </w:tc>
      </w:tr>
      <w:tr w:rsidR="008E4D2B" w:rsidRPr="00EE5BC8" w:rsidTr="00033FCD">
        <w:trPr>
          <w:gridAfter w:val="1"/>
          <w:wAfter w:w="10" w:type="dxa"/>
        </w:trPr>
        <w:tc>
          <w:tcPr>
            <w:tcW w:w="10354" w:type="dxa"/>
            <w:gridSpan w:val="15"/>
            <w:shd w:val="clear" w:color="auto" w:fill="auto"/>
          </w:tcPr>
          <w:p w:rsidR="008E4D2B" w:rsidRPr="00EE5BC8" w:rsidRDefault="008E4D2B" w:rsidP="00033F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E5BC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ЧФУ</w:t>
            </w:r>
          </w:p>
        </w:tc>
      </w:tr>
      <w:tr w:rsidR="008E4D2B" w:rsidRPr="00F9598F" w:rsidTr="00033FCD">
        <w:trPr>
          <w:gridAfter w:val="1"/>
          <w:wAfter w:w="10" w:type="dxa"/>
        </w:trPr>
        <w:tc>
          <w:tcPr>
            <w:tcW w:w="624" w:type="dxa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4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Познавательно-речевой проект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«Интересные дела моей семьи»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Познавательное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 Духовно-нравственное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Ноябрь - март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средних групп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D2B" w:rsidRPr="00F9598F" w:rsidTr="00033FCD">
        <w:trPr>
          <w:gridAfter w:val="1"/>
          <w:wAfter w:w="10" w:type="dxa"/>
        </w:trPr>
        <w:tc>
          <w:tcPr>
            <w:tcW w:w="624" w:type="dxa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4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Всемирный день доброты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Акция «Добрые письма»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 Духовно-нравственное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13 ноября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8E4D2B" w:rsidRPr="00F9598F" w:rsidTr="00033FCD">
        <w:trPr>
          <w:gridAfter w:val="1"/>
          <w:wAfter w:w="10" w:type="dxa"/>
        </w:trPr>
        <w:tc>
          <w:tcPr>
            <w:tcW w:w="624" w:type="dxa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4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Всемирный день ребенка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«Детство – это смех и радость, и счастливые мечты»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Физкультурное и оздоровительное Духовно-нравственное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  ноября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всех групп, музыкальный руководитель, инструктор по физ. культуре</w:t>
            </w:r>
          </w:p>
        </w:tc>
      </w:tr>
      <w:tr w:rsidR="008E4D2B" w:rsidRPr="00EE5BC8" w:rsidTr="00033FCD">
        <w:trPr>
          <w:trHeight w:val="509"/>
        </w:trPr>
        <w:tc>
          <w:tcPr>
            <w:tcW w:w="10364" w:type="dxa"/>
            <w:gridSpan w:val="16"/>
            <w:shd w:val="clear" w:color="auto" w:fill="auto"/>
            <w:vAlign w:val="center"/>
          </w:tcPr>
          <w:p w:rsidR="008E4D2B" w:rsidRPr="00EE5BC8" w:rsidRDefault="008E4D2B" w:rsidP="00033F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7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добровольца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(волонтера) в России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Акция «Дети - детям»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Духовно-нравственное Социальное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декабря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старших-подготовительных  групп</w:t>
            </w:r>
          </w:p>
        </w:tc>
      </w:tr>
      <w:tr w:rsidR="008E4D2B" w:rsidRPr="00F9598F" w:rsidTr="00033FCD">
        <w:trPr>
          <w:trHeight w:val="1162"/>
        </w:trPr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7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Международный день художника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выставка рисунков «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виртуальные экскурсии по известным музеям России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 декабря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старших-подготовительных  групп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7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Героев Отечества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«Разговоры о важном» (Встреча с военнослужащими)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Духовно-нравственное Социальное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декабря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старших-подготовительных  групп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7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Конституции Российской Федерации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«Мы – граждане большой страны»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 декабря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старших-подготовительных  групп</w:t>
            </w:r>
          </w:p>
        </w:tc>
      </w:tr>
      <w:tr w:rsidR="008E4D2B" w:rsidRPr="00EE5BC8" w:rsidTr="00033FCD">
        <w:tc>
          <w:tcPr>
            <w:tcW w:w="10364" w:type="dxa"/>
            <w:gridSpan w:val="16"/>
            <w:shd w:val="clear" w:color="auto" w:fill="auto"/>
          </w:tcPr>
          <w:p w:rsidR="008E4D2B" w:rsidRPr="00EE5BC8" w:rsidRDefault="008E4D2B" w:rsidP="00033F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E5BC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ЧФУ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7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Познавательно-исследовательский проект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«В названьях курских улиц имена – человек, история, страна»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Духовно-нравственное Патриотическое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декабрь-февраль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подготовительных групп 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7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Выставка совместных творческих работ </w:t>
            </w: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«Зимняя сказка, как ты прекрасна!»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Эстетическое, Трудовое Социальное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 декабря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7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19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Новогодние утренники</w:t>
            </w:r>
          </w:p>
        </w:tc>
        <w:tc>
          <w:tcPr>
            <w:tcW w:w="2006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Этико-эстетическое, социальное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22-27 декабря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Воспитатели, музыкальный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руководитель, инструктор по физ. культуре</w:t>
            </w:r>
          </w:p>
        </w:tc>
      </w:tr>
      <w:tr w:rsidR="008E4D2B" w:rsidRPr="00EE5BC8" w:rsidTr="00033FCD">
        <w:trPr>
          <w:trHeight w:val="351"/>
        </w:trPr>
        <w:tc>
          <w:tcPr>
            <w:tcW w:w="10364" w:type="dxa"/>
            <w:gridSpan w:val="16"/>
            <w:shd w:val="clear" w:color="auto" w:fill="auto"/>
            <w:vAlign w:val="center"/>
          </w:tcPr>
          <w:p w:rsidR="008E4D2B" w:rsidRPr="00EE5BC8" w:rsidRDefault="008E4D2B" w:rsidP="00033F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1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снятия блокады Ленинграда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просмотр презентаций «Путешествие во времени. Блокада Ленинграда»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 января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подготовительных группы</w:t>
            </w:r>
          </w:p>
        </w:tc>
      </w:tr>
      <w:tr w:rsidR="008E4D2B" w:rsidRPr="00EE5BC8" w:rsidTr="00033FCD">
        <w:tc>
          <w:tcPr>
            <w:tcW w:w="10364" w:type="dxa"/>
            <w:gridSpan w:val="16"/>
            <w:shd w:val="clear" w:color="auto" w:fill="auto"/>
          </w:tcPr>
          <w:p w:rsidR="008E4D2B" w:rsidRPr="00EE5BC8" w:rsidRDefault="008E4D2B" w:rsidP="00033F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E5BC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ЧФУ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1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33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Познавательно-речевой проект «У моей России…»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Январь-апрель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старших группы 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1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33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Природоохранная акция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«Покормите птиц зимой»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Трудовое 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8E4D2B" w:rsidRPr="00F9598F" w:rsidTr="00033FCD">
        <w:trPr>
          <w:trHeight w:val="1074"/>
        </w:trPr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1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33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Международный день зимних видов спорта – 19 января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«Неделя здоровья «Пять спортивных дней для взрослых и детей!» 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Физическое и оздоровительное Патриотическое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15-19 января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физ. культуре, воспитатели всех групп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1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33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Лучшая постройка из снега «Зимняя фантазия» (сказочные герои)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Трудовое Эстетическое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Январь 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8E4D2B" w:rsidRPr="00EE5BC8" w:rsidTr="00033FCD">
        <w:trPr>
          <w:trHeight w:val="387"/>
        </w:trPr>
        <w:tc>
          <w:tcPr>
            <w:tcW w:w="10364" w:type="dxa"/>
            <w:gridSpan w:val="16"/>
            <w:shd w:val="clear" w:color="auto" w:fill="auto"/>
            <w:vAlign w:val="center"/>
          </w:tcPr>
          <w:p w:rsidR="008E4D2B" w:rsidRPr="00AD0758" w:rsidRDefault="008E4D2B" w:rsidP="00033F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D07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8E4D2B" w:rsidRPr="00F9598F" w:rsidTr="00033FCD">
        <w:trPr>
          <w:trHeight w:val="1798"/>
        </w:trPr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0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4333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Неделя науки  «Первые шаги в науку» (8 февраля – День российской науки)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день научных открытий;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день роботов;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день электричества;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магнитная лаборатория;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квест</w:t>
            </w:r>
            <w:proofErr w:type="spellEnd"/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-игра «Чудеса науки»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</w:tc>
        <w:tc>
          <w:tcPr>
            <w:tcW w:w="1354" w:type="dxa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5-9 февраля</w:t>
            </w:r>
          </w:p>
        </w:tc>
        <w:tc>
          <w:tcPr>
            <w:tcW w:w="205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средних-подготовительных групп </w:t>
            </w:r>
          </w:p>
        </w:tc>
      </w:tr>
      <w:tr w:rsidR="008E4D2B" w:rsidRPr="00F9598F" w:rsidTr="00033FCD">
        <w:trPr>
          <w:trHeight w:val="886"/>
        </w:trPr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0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рассматривание фотографий, иллюстраций, вырезок из журналов, плакатов с сопровождением рассказа воспитателя;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акция «Открытка воину-интернационалисту»;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просмотр видеороликов, презентаций о мужестве воинов-интернационалистов.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Патриотическое, Духовно-нравственное Трудовое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354" w:type="dxa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 февраля</w:t>
            </w:r>
          </w:p>
        </w:tc>
        <w:tc>
          <w:tcPr>
            <w:tcW w:w="205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старших-подготовительных групп</w:t>
            </w:r>
          </w:p>
        </w:tc>
      </w:tr>
      <w:tr w:rsidR="008E4D2B" w:rsidRPr="00F9598F" w:rsidTr="00033FCD">
        <w:trPr>
          <w:trHeight w:val="745"/>
        </w:trPr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0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33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Международный день родного языка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-</w:t>
            </w: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викторина «Чем богат родной язык» (по произведениям русских писателей и поэтов)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Познавательное Духовно-нравственное </w:t>
            </w:r>
          </w:p>
        </w:tc>
        <w:tc>
          <w:tcPr>
            <w:tcW w:w="1354" w:type="dxa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 февраля</w:t>
            </w:r>
          </w:p>
        </w:tc>
        <w:tc>
          <w:tcPr>
            <w:tcW w:w="205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подготовительных групп</w:t>
            </w:r>
          </w:p>
        </w:tc>
      </w:tr>
      <w:tr w:rsidR="008E4D2B" w:rsidRPr="00F9598F" w:rsidTr="00033FCD">
        <w:trPr>
          <w:trHeight w:val="2162"/>
        </w:trPr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0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33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Защитника Отечества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викторины, дидактические игры;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изготовление открыток в подарок папе;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выставка военной техники;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краткосрочные проекты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«Слово во славу Защитников!»;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музыкально-спортивные мероприятия «Защитником быть – Родине служить!»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Духовно-нравственное Физическое и оздоровительное Эстетическое</w:t>
            </w:r>
          </w:p>
        </w:tc>
        <w:tc>
          <w:tcPr>
            <w:tcW w:w="1354" w:type="dxa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21-22 февраля</w:t>
            </w:r>
          </w:p>
        </w:tc>
        <w:tc>
          <w:tcPr>
            <w:tcW w:w="205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физ. культуре, воспитатели, музыкальный руководитель</w:t>
            </w:r>
          </w:p>
        </w:tc>
      </w:tr>
      <w:tr w:rsidR="008E4D2B" w:rsidRPr="00EE5BC8" w:rsidTr="00033FCD">
        <w:trPr>
          <w:trHeight w:val="431"/>
        </w:trPr>
        <w:tc>
          <w:tcPr>
            <w:tcW w:w="10364" w:type="dxa"/>
            <w:gridSpan w:val="16"/>
            <w:shd w:val="clear" w:color="auto" w:fill="auto"/>
            <w:vAlign w:val="center"/>
          </w:tcPr>
          <w:p w:rsidR="008E4D2B" w:rsidRPr="00EE5BC8" w:rsidRDefault="008E4D2B" w:rsidP="00033F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9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33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Международный женский день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выставка газет;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выставка поделок «Все на земле от маминых рук!»;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акция «Каждой маме по тюльпану»;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краткосрочные проекты «Мир начинается с мамы!»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утренники, посвященные 8 Марта</w:t>
            </w:r>
          </w:p>
        </w:tc>
        <w:tc>
          <w:tcPr>
            <w:tcW w:w="1992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Духовно-нравственное Познавательное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354" w:type="dxa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1-7 марта </w:t>
            </w:r>
          </w:p>
        </w:tc>
        <w:tc>
          <w:tcPr>
            <w:tcW w:w="205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всех групп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руководитель,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9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33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Неделя театра «Театр – страна сказок и фантазий»  (27 марта – Всемирный день театра)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виртуальная экскурсия «Лучшие театры России»;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просмотр презентаций «Любимые герои»;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продуктивная деятельность «Театральные маски»;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выставка детских книг «Моя любимая книжка»;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- рисование иллюстраций к фильмам и сказкам;</w:t>
            </w:r>
          </w:p>
          <w:p w:rsidR="008E4D2B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развлечение с элементами театрализации «Расскажем сказки вместе» (инсценировки сказок, мини-сценки)   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92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Эстетическое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Трудовое Социальное Патриотическое</w:t>
            </w:r>
          </w:p>
        </w:tc>
        <w:tc>
          <w:tcPr>
            <w:tcW w:w="1354" w:type="dxa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25-29 марта</w:t>
            </w:r>
          </w:p>
        </w:tc>
        <w:tc>
          <w:tcPr>
            <w:tcW w:w="205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8E4D2B" w:rsidRPr="00EE5BC8" w:rsidTr="00033FCD">
        <w:trPr>
          <w:trHeight w:val="423"/>
        </w:trPr>
        <w:tc>
          <w:tcPr>
            <w:tcW w:w="10364" w:type="dxa"/>
            <w:gridSpan w:val="16"/>
            <w:shd w:val="clear" w:color="auto" w:fill="auto"/>
            <w:vAlign w:val="center"/>
          </w:tcPr>
          <w:p w:rsidR="008E4D2B" w:rsidRPr="00EE5BC8" w:rsidRDefault="008E4D2B" w:rsidP="00033F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8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космонавтики (неделя)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«Путь к звездам»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Краткосрочные проекты «Что скрывает космос?»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Фотовыставка «Семейные космические фантазии»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Физкультурное и оздоровительное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Эстетическое </w:t>
            </w:r>
          </w:p>
        </w:tc>
        <w:tc>
          <w:tcPr>
            <w:tcW w:w="1354" w:type="dxa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08-12 апреля</w:t>
            </w:r>
          </w:p>
        </w:tc>
        <w:tc>
          <w:tcPr>
            <w:tcW w:w="205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младших-подготовительных групп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D2B" w:rsidRPr="00EE5BC8" w:rsidTr="00033FCD">
        <w:tc>
          <w:tcPr>
            <w:tcW w:w="10364" w:type="dxa"/>
            <w:gridSpan w:val="16"/>
            <w:shd w:val="clear" w:color="auto" w:fill="auto"/>
          </w:tcPr>
          <w:p w:rsidR="008E4D2B" w:rsidRPr="00EE5BC8" w:rsidRDefault="008E4D2B" w:rsidP="00033F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E5BC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ЧФУ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8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День смеха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Развлечение «Юмор и смех радуют всех»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Физкультурное и оздоровительное</w:t>
            </w:r>
          </w:p>
        </w:tc>
        <w:tc>
          <w:tcPr>
            <w:tcW w:w="1354" w:type="dxa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апреля</w:t>
            </w:r>
          </w:p>
        </w:tc>
        <w:tc>
          <w:tcPr>
            <w:tcW w:w="205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всех групп,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руководитель,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физ. культуре</w:t>
            </w:r>
          </w:p>
        </w:tc>
      </w:tr>
      <w:tr w:rsidR="008E4D2B" w:rsidRPr="00F9598F" w:rsidTr="00033FCD"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8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здоровья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Челлендж</w:t>
            </w:r>
            <w:proofErr w:type="spellEnd"/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«А вам слабо?»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Физическое и оздоровительное 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апреля</w:t>
            </w:r>
          </w:p>
        </w:tc>
        <w:tc>
          <w:tcPr>
            <w:tcW w:w="2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Инструктор по физ. культуре, воспитатели,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муз. руководитель</w:t>
            </w:r>
          </w:p>
        </w:tc>
      </w:tr>
      <w:tr w:rsidR="008E4D2B" w:rsidRPr="00F9598F" w:rsidTr="00033FCD">
        <w:trPr>
          <w:trHeight w:val="2663"/>
        </w:trPr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8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Тематический день «Человек природе друг – пусть узнают все вокруг!» (Международный  День Земли – 22 апреля)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природоохранная Акция «Знаки сделаем мы дружно и расставим там, где нужно, чтобы людям показать, как природу охранять»;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выставка поделок «Мусор, фантазия, красота»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Трудовое</w:t>
            </w:r>
          </w:p>
        </w:tc>
        <w:tc>
          <w:tcPr>
            <w:tcW w:w="1354" w:type="dxa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 апреля</w:t>
            </w:r>
          </w:p>
        </w:tc>
        <w:tc>
          <w:tcPr>
            <w:tcW w:w="205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всех групп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18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пожарной охраны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«Пожарные – верные стражи огня»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 Познавательное</w:t>
            </w:r>
          </w:p>
        </w:tc>
        <w:tc>
          <w:tcPr>
            <w:tcW w:w="1354" w:type="dxa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 апреля</w:t>
            </w:r>
          </w:p>
        </w:tc>
        <w:tc>
          <w:tcPr>
            <w:tcW w:w="205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средних-подготовительных групп</w:t>
            </w:r>
          </w:p>
        </w:tc>
      </w:tr>
      <w:tr w:rsidR="008E4D2B" w:rsidRPr="00EE5BC8" w:rsidTr="00033FCD">
        <w:trPr>
          <w:trHeight w:val="430"/>
        </w:trPr>
        <w:tc>
          <w:tcPr>
            <w:tcW w:w="10364" w:type="dxa"/>
            <w:gridSpan w:val="16"/>
            <w:shd w:val="clear" w:color="auto" w:fill="auto"/>
            <w:vAlign w:val="center"/>
          </w:tcPr>
          <w:p w:rsidR="008E4D2B" w:rsidRPr="00EE5BC8" w:rsidRDefault="008E4D2B" w:rsidP="00033F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E5B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8E4D2B" w:rsidRPr="00F9598F" w:rsidTr="00033FCD">
        <w:trPr>
          <w:trHeight w:val="1107"/>
        </w:trPr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2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Праздник Весны и Труда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рисунки на асфальте «Веселый Первомай»;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детский субботник по уборке участков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Трудовое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1354" w:type="dxa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 мая</w:t>
            </w:r>
          </w:p>
        </w:tc>
        <w:tc>
          <w:tcPr>
            <w:tcW w:w="205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средних-подготовительных групп</w:t>
            </w:r>
          </w:p>
        </w:tc>
      </w:tr>
      <w:tr w:rsidR="008E4D2B" w:rsidRPr="00F9598F" w:rsidTr="00033FCD">
        <w:trPr>
          <w:trHeight w:val="1265"/>
        </w:trPr>
        <w:tc>
          <w:tcPr>
            <w:tcW w:w="634" w:type="dxa"/>
            <w:gridSpan w:val="2"/>
            <w:vMerge w:val="restart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2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Победы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беседы, презентации «Сквозь года звенит Победа!», «Воевали наши деды», «Мы помним ваши имена»;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оформление уголков памяти в группах;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краткосрочный проект «О том, что </w:t>
            </w: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было, не забудем!»; «Награды Победы в моей семье»;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экскурсия в музей «Боевой славы» ОБОУ «Лицей-интернат п. М. Жукова»;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экскурсия к памятникам п. Маршала Жукова;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Акции «Окна Победы», «Рисуем Победу!»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Фотовыставка «Бессмертный полк»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Патриотическое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Духовно-нравственное 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 Познавательное</w:t>
            </w:r>
          </w:p>
        </w:tc>
        <w:tc>
          <w:tcPr>
            <w:tcW w:w="1354" w:type="dxa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2-8 мая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Воспитатели средних, старших, подготовительных групп </w:t>
            </w:r>
          </w:p>
        </w:tc>
      </w:tr>
      <w:tr w:rsidR="008E4D2B" w:rsidRPr="00F9598F" w:rsidTr="00033FCD">
        <w:tc>
          <w:tcPr>
            <w:tcW w:w="634" w:type="dxa"/>
            <w:gridSpan w:val="2"/>
            <w:vMerge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2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- спортивно-музыкальное мероприятие «Славной Победе посвящается!»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Патриотическое Эстетическое Физическое и оздоровительное Социальное</w:t>
            </w:r>
          </w:p>
        </w:tc>
        <w:tc>
          <w:tcPr>
            <w:tcW w:w="1354" w:type="dxa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 мая</w:t>
            </w:r>
          </w:p>
        </w:tc>
        <w:tc>
          <w:tcPr>
            <w:tcW w:w="205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 руководитель, воспитатели  старших и подготовительных групп, инструктор по физ. культуре</w:t>
            </w:r>
          </w:p>
        </w:tc>
      </w:tr>
      <w:tr w:rsidR="008E4D2B" w:rsidRPr="00F9598F" w:rsidTr="00033FCD">
        <w:trPr>
          <w:trHeight w:val="1136"/>
        </w:trPr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2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детских общественных организаций России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 экскурсия в военно-патриотический парк культуры и отдыха «Патриот» п. Маршала Жукова (к озеру лотосов)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19 мая</w:t>
            </w:r>
          </w:p>
        </w:tc>
        <w:tc>
          <w:tcPr>
            <w:tcW w:w="205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Воспитатели, педагоги средних-подготовительных групп</w:t>
            </w:r>
          </w:p>
        </w:tc>
      </w:tr>
      <w:tr w:rsidR="008E4D2B" w:rsidRPr="00F9598F" w:rsidTr="00033FCD">
        <w:trPr>
          <w:trHeight w:val="1136"/>
        </w:trPr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2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славянский письменности и культуры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«Откуда азбука взялась»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354" w:type="dxa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205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старших-подготовительных групп</w:t>
            </w:r>
          </w:p>
        </w:tc>
      </w:tr>
      <w:tr w:rsidR="008E4D2B" w:rsidRPr="00EE5BC8" w:rsidTr="00033FCD">
        <w:trPr>
          <w:trHeight w:val="431"/>
        </w:trPr>
        <w:tc>
          <w:tcPr>
            <w:tcW w:w="10364" w:type="dxa"/>
            <w:gridSpan w:val="16"/>
            <w:shd w:val="clear" w:color="auto" w:fill="auto"/>
          </w:tcPr>
          <w:p w:rsidR="008E4D2B" w:rsidRPr="00EE5BC8" w:rsidRDefault="008E4D2B" w:rsidP="00033F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EE5BC8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  <w:t>ЧФУ</w:t>
            </w:r>
          </w:p>
        </w:tc>
      </w:tr>
      <w:tr w:rsidR="008E4D2B" w:rsidRPr="00F9598F" w:rsidTr="00033FCD">
        <w:trPr>
          <w:trHeight w:val="862"/>
        </w:trPr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2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Международный день семьи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Тематический день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«Любовь и верность – два крыла семьи»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1354" w:type="dxa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 мая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всех групп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2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Конкурс «Хрустальный башмачок»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1354" w:type="dxa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05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всех групп, музыкальные руководители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2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Выпускные праздники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1354" w:type="dxa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25-26 мая</w:t>
            </w:r>
          </w:p>
        </w:tc>
        <w:tc>
          <w:tcPr>
            <w:tcW w:w="205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руководитель,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подготовительных групп </w:t>
            </w:r>
          </w:p>
        </w:tc>
      </w:tr>
      <w:tr w:rsidR="008E4D2B" w:rsidRPr="00EE5BC8" w:rsidTr="00033FCD">
        <w:trPr>
          <w:trHeight w:val="430"/>
        </w:trPr>
        <w:tc>
          <w:tcPr>
            <w:tcW w:w="10364" w:type="dxa"/>
            <w:gridSpan w:val="16"/>
            <w:shd w:val="clear" w:color="auto" w:fill="auto"/>
            <w:vAlign w:val="center"/>
          </w:tcPr>
          <w:p w:rsidR="008E4D2B" w:rsidRPr="00EE5BC8" w:rsidRDefault="008E4D2B" w:rsidP="00033F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ИЮНЬ</w:t>
            </w:r>
          </w:p>
        </w:tc>
      </w:tr>
      <w:tr w:rsidR="008E4D2B" w:rsidRPr="00F9598F" w:rsidTr="00033FCD">
        <w:trPr>
          <w:trHeight w:val="1107"/>
        </w:trPr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3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BF621D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F62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защиты детей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физ. культуре, воспитатели всех групп, музыкальный руководитель</w:t>
            </w:r>
          </w:p>
        </w:tc>
      </w:tr>
      <w:tr w:rsidR="008E4D2B" w:rsidRPr="00F9598F" w:rsidTr="00033FCD">
        <w:trPr>
          <w:trHeight w:val="547"/>
        </w:trPr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3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BF621D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BF621D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русского языка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E03E23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E2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 июня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E4D2B" w:rsidRPr="00F9598F" w:rsidTr="00033FCD">
        <w:trPr>
          <w:trHeight w:val="1265"/>
        </w:trPr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3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E2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День России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Патриотическое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Духовно-нравственное 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 Познавательное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 июня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средних, старших, подготовительных групп </w:t>
            </w:r>
          </w:p>
        </w:tc>
      </w:tr>
      <w:tr w:rsidR="008E4D2B" w:rsidRPr="00F9598F" w:rsidTr="00033FCD">
        <w:trPr>
          <w:trHeight w:val="586"/>
        </w:trPr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3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3E2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День памяти и скорби 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Духовно-нравственное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июня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</w:t>
            </w:r>
          </w:p>
        </w:tc>
      </w:tr>
      <w:tr w:rsidR="008E4D2B" w:rsidRPr="00F9598F" w:rsidTr="00033FCD">
        <w:trPr>
          <w:trHeight w:val="410"/>
        </w:trPr>
        <w:tc>
          <w:tcPr>
            <w:tcW w:w="10364" w:type="dxa"/>
            <w:gridSpan w:val="16"/>
            <w:shd w:val="clear" w:color="auto" w:fill="auto"/>
          </w:tcPr>
          <w:p w:rsidR="008E4D2B" w:rsidRPr="008521DF" w:rsidRDefault="008E4D2B" w:rsidP="00033F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ИЮЛЬ</w:t>
            </w:r>
          </w:p>
        </w:tc>
      </w:tr>
      <w:tr w:rsidR="008E4D2B" w:rsidRPr="00F9598F" w:rsidTr="00033FCD">
        <w:trPr>
          <w:trHeight w:val="1136"/>
        </w:trPr>
        <w:tc>
          <w:tcPr>
            <w:tcW w:w="634" w:type="dxa"/>
            <w:gridSpan w:val="2"/>
            <w:shd w:val="clear" w:color="auto" w:fill="auto"/>
          </w:tcPr>
          <w:p w:rsidR="008E4D2B" w:rsidRPr="007817BD" w:rsidRDefault="008E4D2B" w:rsidP="008E4D2B">
            <w:pPr>
              <w:pStyle w:val="ab"/>
              <w:numPr>
                <w:ilvl w:val="0"/>
                <w:numId w:val="24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817B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E03E23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Познавательное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 мая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старших-подготовительных групп</w:t>
            </w:r>
          </w:p>
        </w:tc>
      </w:tr>
      <w:tr w:rsidR="008E4D2B" w:rsidRPr="00F9598F" w:rsidTr="00033FCD">
        <w:trPr>
          <w:trHeight w:val="418"/>
        </w:trPr>
        <w:tc>
          <w:tcPr>
            <w:tcW w:w="10364" w:type="dxa"/>
            <w:gridSpan w:val="16"/>
            <w:shd w:val="clear" w:color="auto" w:fill="auto"/>
          </w:tcPr>
          <w:p w:rsidR="008E4D2B" w:rsidRPr="008521DF" w:rsidRDefault="008E4D2B" w:rsidP="00033FCD">
            <w:pPr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521D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АВГУСТ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7817BD" w:rsidRDefault="008E4D2B" w:rsidP="008E4D2B">
            <w:pPr>
              <w:pStyle w:val="ab"/>
              <w:numPr>
                <w:ilvl w:val="1"/>
                <w:numId w:val="25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521D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физкультурника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Воспитатели всех групп, музыкальные руководители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5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8521D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521D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Государственного флага РФ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25-26 мая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Музыкальный руководитель,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воспитатели подготовительных групп </w:t>
            </w:r>
          </w:p>
        </w:tc>
      </w:tr>
      <w:tr w:rsidR="008E4D2B" w:rsidRPr="00F9598F" w:rsidTr="00033FCD">
        <w:tc>
          <w:tcPr>
            <w:tcW w:w="634" w:type="dxa"/>
            <w:gridSpan w:val="2"/>
            <w:shd w:val="clear" w:color="auto" w:fill="auto"/>
          </w:tcPr>
          <w:p w:rsidR="008E4D2B" w:rsidRPr="00F9598F" w:rsidRDefault="008E4D2B" w:rsidP="008E4D2B">
            <w:pPr>
              <w:numPr>
                <w:ilvl w:val="0"/>
                <w:numId w:val="25"/>
              </w:num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41" w:type="dxa"/>
            <w:gridSpan w:val="5"/>
            <w:shd w:val="clear" w:color="auto" w:fill="auto"/>
          </w:tcPr>
          <w:p w:rsidR="008E4D2B" w:rsidRPr="008521D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8521DF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>День российского кино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Социальное</w:t>
            </w:r>
          </w:p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Эстетическое</w:t>
            </w:r>
          </w:p>
        </w:tc>
        <w:tc>
          <w:tcPr>
            <w:tcW w:w="1420" w:type="dxa"/>
            <w:gridSpan w:val="4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 июня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8E4D2B" w:rsidRPr="00F9598F" w:rsidRDefault="008E4D2B" w:rsidP="00033FCD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959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Инструктор по физ. культуре, воспитатели всех групп, музыкальный руководитель</w:t>
            </w:r>
          </w:p>
        </w:tc>
      </w:tr>
    </w:tbl>
    <w:p w:rsidR="008E4D2B" w:rsidRDefault="008E4D2B" w:rsidP="008E4D2B">
      <w:pPr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4D2B" w:rsidRPr="00630271" w:rsidRDefault="008E4D2B" w:rsidP="008E4D2B">
      <w:pPr>
        <w:spacing w:after="0" w:line="240" w:lineRule="auto"/>
        <w:ind w:right="20" w:firstLine="426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2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Календарный план воспитательной работы объединяет традиции детского сада и основные государственные и народные праздники, памятные даты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 указанные в </w:t>
      </w:r>
      <w:r w:rsidRPr="0063027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36.4 ФОП</w:t>
      </w:r>
    </w:p>
    <w:p w:rsidR="008E4D2B" w:rsidRDefault="008E4D2B" w:rsidP="008E4D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</w:p>
    <w:p w:rsidR="008E4D2B" w:rsidRPr="00A11DC7" w:rsidRDefault="008E4D2B" w:rsidP="008E4D2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Часть, формируемая участниками образовательных отношений</w:t>
      </w:r>
    </w:p>
    <w:p w:rsidR="008E4D2B" w:rsidRPr="001A166B" w:rsidRDefault="008E4D2B" w:rsidP="008E4D2B">
      <w:pPr>
        <w:spacing w:after="0" w:line="379" w:lineRule="exact"/>
        <w:ind w:right="20" w:firstLine="426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A11D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Все особенности традиционных событий, праздников, мероприятий, части формируемой участниками образовательных отношений, 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у</w:t>
      </w:r>
      <w:r w:rsidRPr="00A11DC7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чтены </w:t>
      </w:r>
      <w:r w:rsidRPr="00A11DC7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календарном плане воспитательной работы и выделены в нем курсивом</w:t>
      </w: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.</w:t>
      </w:r>
    </w:p>
    <w:p w:rsidR="00F60F4C" w:rsidRDefault="00F60F4C"/>
    <w:sectPr w:rsidR="00F6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panose1 w:val="00000000000000000000"/>
    <w:charset w:val="00"/>
    <w:family w:val="roman"/>
    <w:notTrueType/>
    <w:pitch w:val="default"/>
  </w:font>
  <w:font w:name="PragmaticaC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panose1 w:val="00000000000000000000"/>
    <w:charset w:val="00"/>
    <w:family w:val="roman"/>
    <w:notTrueType/>
    <w:pitch w:val="default"/>
  </w:font>
  <w:font w:name="StarSymbol">
    <w:panose1 w:val="00000000000000000000"/>
    <w:charset w:val="00"/>
    <w:family w:val="roman"/>
    <w:notTrueType/>
    <w:pitch w:val="default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alticaC">
    <w:panose1 w:val="00000000000000000000"/>
    <w:charset w:val="00"/>
    <w:family w:val="roman"/>
    <w:notTrueType/>
    <w:pitch w:val="default"/>
  </w:font>
  <w:font w:name="Helios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92529"/>
    <w:multiLevelType w:val="hybridMultilevel"/>
    <w:tmpl w:val="B72A7EB6"/>
    <w:lvl w:ilvl="0" w:tplc="21007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FA49D9"/>
    <w:multiLevelType w:val="hybridMultilevel"/>
    <w:tmpl w:val="86445C84"/>
    <w:lvl w:ilvl="0" w:tplc="21007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73B0E"/>
    <w:multiLevelType w:val="hybridMultilevel"/>
    <w:tmpl w:val="B6F0A27A"/>
    <w:lvl w:ilvl="0" w:tplc="21007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E3A6E"/>
    <w:multiLevelType w:val="hybridMultilevel"/>
    <w:tmpl w:val="B8807752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66218"/>
    <w:multiLevelType w:val="hybridMultilevel"/>
    <w:tmpl w:val="089EE750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2479C"/>
    <w:multiLevelType w:val="hybridMultilevel"/>
    <w:tmpl w:val="BBA66500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56CDF"/>
    <w:multiLevelType w:val="hybridMultilevel"/>
    <w:tmpl w:val="108ADF9A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281628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1861AD"/>
    <w:multiLevelType w:val="hybridMultilevel"/>
    <w:tmpl w:val="FC2A6C6A"/>
    <w:lvl w:ilvl="0" w:tplc="95E6362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A75270"/>
    <w:multiLevelType w:val="hybridMultilevel"/>
    <w:tmpl w:val="AA54F066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46C6F"/>
    <w:multiLevelType w:val="hybridMultilevel"/>
    <w:tmpl w:val="BBA66500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76F9A"/>
    <w:multiLevelType w:val="hybridMultilevel"/>
    <w:tmpl w:val="514404FA"/>
    <w:lvl w:ilvl="0" w:tplc="21007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3C76E4"/>
    <w:multiLevelType w:val="hybridMultilevel"/>
    <w:tmpl w:val="B24A3598"/>
    <w:lvl w:ilvl="0" w:tplc="21007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83964"/>
    <w:multiLevelType w:val="multilevel"/>
    <w:tmpl w:val="CF7AF05A"/>
    <w:lvl w:ilvl="0">
      <w:start w:val="1"/>
      <w:numFmt w:val="decimal"/>
      <w:lvlText w:val="2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7C10597"/>
    <w:multiLevelType w:val="hybridMultilevel"/>
    <w:tmpl w:val="5860BF2A"/>
    <w:lvl w:ilvl="0" w:tplc="21007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15FB8"/>
    <w:multiLevelType w:val="hybridMultilevel"/>
    <w:tmpl w:val="F95ABDB4"/>
    <w:lvl w:ilvl="0" w:tplc="D22A237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A4324"/>
    <w:multiLevelType w:val="hybridMultilevel"/>
    <w:tmpl w:val="D7F2E5F8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F0BDC"/>
    <w:multiLevelType w:val="hybridMultilevel"/>
    <w:tmpl w:val="6BA05854"/>
    <w:lvl w:ilvl="0" w:tplc="21007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E84577"/>
    <w:multiLevelType w:val="hybridMultilevel"/>
    <w:tmpl w:val="309C471C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6671EF"/>
    <w:multiLevelType w:val="multilevel"/>
    <w:tmpl w:val="675A7B6E"/>
    <w:lvl w:ilvl="0">
      <w:start w:val="1"/>
      <w:numFmt w:val="decimal"/>
      <w:lvlText w:val="29.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5740B2"/>
    <w:multiLevelType w:val="hybridMultilevel"/>
    <w:tmpl w:val="66DCA5F8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FD6B4F"/>
    <w:multiLevelType w:val="hybridMultilevel"/>
    <w:tmpl w:val="732CDE70"/>
    <w:lvl w:ilvl="0" w:tplc="21007A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2E0667"/>
    <w:multiLevelType w:val="hybridMultilevel"/>
    <w:tmpl w:val="042A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CE7A67"/>
    <w:multiLevelType w:val="hybridMultilevel"/>
    <w:tmpl w:val="03F4E88E"/>
    <w:lvl w:ilvl="0" w:tplc="95E6362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DC1B68"/>
    <w:multiLevelType w:val="hybridMultilevel"/>
    <w:tmpl w:val="2EE69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13"/>
  </w:num>
  <w:num w:numId="4">
    <w:abstractNumId w:val="24"/>
  </w:num>
  <w:num w:numId="5">
    <w:abstractNumId w:val="22"/>
  </w:num>
  <w:num w:numId="6">
    <w:abstractNumId w:val="1"/>
  </w:num>
  <w:num w:numId="7">
    <w:abstractNumId w:val="12"/>
  </w:num>
  <w:num w:numId="8">
    <w:abstractNumId w:val="2"/>
  </w:num>
  <w:num w:numId="9">
    <w:abstractNumId w:val="21"/>
  </w:num>
  <w:num w:numId="10">
    <w:abstractNumId w:val="17"/>
  </w:num>
  <w:num w:numId="11">
    <w:abstractNumId w:val="0"/>
  </w:num>
  <w:num w:numId="12">
    <w:abstractNumId w:val="11"/>
  </w:num>
  <w:num w:numId="13">
    <w:abstractNumId w:val="14"/>
  </w:num>
  <w:num w:numId="14">
    <w:abstractNumId w:val="15"/>
  </w:num>
  <w:num w:numId="15">
    <w:abstractNumId w:val="9"/>
  </w:num>
  <w:num w:numId="16">
    <w:abstractNumId w:val="6"/>
  </w:num>
  <w:num w:numId="17">
    <w:abstractNumId w:val="3"/>
  </w:num>
  <w:num w:numId="18">
    <w:abstractNumId w:val="4"/>
  </w:num>
  <w:num w:numId="19">
    <w:abstractNumId w:val="23"/>
  </w:num>
  <w:num w:numId="20">
    <w:abstractNumId w:val="20"/>
  </w:num>
  <w:num w:numId="21">
    <w:abstractNumId w:val="16"/>
  </w:num>
  <w:num w:numId="22">
    <w:abstractNumId w:val="5"/>
  </w:num>
  <w:num w:numId="23">
    <w:abstractNumId w:val="10"/>
  </w:num>
  <w:num w:numId="24">
    <w:abstractNumId w:val="8"/>
  </w:num>
  <w:num w:numId="25">
    <w:abstractNumId w:val="1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E7D"/>
    <w:rsid w:val="00033FCD"/>
    <w:rsid w:val="002B1BBE"/>
    <w:rsid w:val="0057788A"/>
    <w:rsid w:val="00670987"/>
    <w:rsid w:val="007115F9"/>
    <w:rsid w:val="00802E7D"/>
    <w:rsid w:val="008E4D2B"/>
    <w:rsid w:val="00D1709E"/>
    <w:rsid w:val="00F6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118B"/>
  <w15:docId w15:val="{14805221-353A-4D85-91FA-84B2DDD23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4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0F4C"/>
    <w:pPr>
      <w:keepNext/>
      <w:tabs>
        <w:tab w:val="left" w:pos="0"/>
        <w:tab w:val="num" w:pos="432"/>
      </w:tabs>
      <w:spacing w:before="240" w:after="60" w:line="240" w:lineRule="auto"/>
      <w:ind w:left="432" w:hanging="432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0F4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0F4C"/>
    <w:pPr>
      <w:keepNext/>
      <w:keepLines/>
      <w:tabs>
        <w:tab w:val="left" w:pos="0"/>
        <w:tab w:val="num" w:pos="720"/>
      </w:tabs>
      <w:spacing w:before="200" w:after="0"/>
      <w:ind w:left="720" w:hanging="720"/>
      <w:outlineLvl w:val="2"/>
    </w:pPr>
    <w:rPr>
      <w:rFonts w:ascii="Cambria" w:eastAsia="Times New Roman" w:hAnsi="Cambria" w:cs="Calibri"/>
      <w:b/>
      <w:bCs/>
      <w:color w:val="4F81BD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0F4C"/>
    <w:pPr>
      <w:keepNext/>
      <w:spacing w:before="240" w:after="60"/>
      <w:outlineLvl w:val="3"/>
    </w:pPr>
    <w:rPr>
      <w:rFonts w:ascii="Calibri" w:eastAsia="Times New Roman" w:hAnsi="Calibri" w:cs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0F4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0F4C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9">
    <w:name w:val="heading 9"/>
    <w:basedOn w:val="a"/>
    <w:next w:val="a"/>
    <w:link w:val="90"/>
    <w:uiPriority w:val="99"/>
    <w:qFormat/>
    <w:rsid w:val="00F60F4C"/>
    <w:pPr>
      <w:tabs>
        <w:tab w:val="left" w:pos="0"/>
        <w:tab w:val="num" w:pos="1584"/>
      </w:tabs>
      <w:spacing w:before="240" w:after="60" w:line="240" w:lineRule="auto"/>
      <w:ind w:left="1584" w:hanging="1584"/>
      <w:outlineLvl w:val="8"/>
    </w:pPr>
    <w:rPr>
      <w:rFonts w:ascii="Cambria" w:eastAsia="Times New Roman" w:hAnsi="Cambria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0F4C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60F4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60F4C"/>
    <w:rPr>
      <w:rFonts w:ascii="Cambria" w:eastAsia="Times New Roman" w:hAnsi="Cambria" w:cs="Calibri"/>
      <w:b/>
      <w:bCs/>
      <w:color w:val="4F81BD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60F4C"/>
    <w:rPr>
      <w:rFonts w:ascii="Calibri" w:eastAsia="Times New Roman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60F4C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F60F4C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F60F4C"/>
    <w:rPr>
      <w:rFonts w:ascii="Cambria" w:eastAsia="Times New Roman" w:hAnsi="Cambria" w:cs="Calibri"/>
      <w:lang w:eastAsia="ar-SA"/>
    </w:rPr>
  </w:style>
  <w:style w:type="character" w:styleId="a3">
    <w:name w:val="Hyperlink"/>
    <w:basedOn w:val="a0"/>
    <w:uiPriority w:val="99"/>
    <w:rsid w:val="00F60F4C"/>
    <w:rPr>
      <w:color w:val="0000FF"/>
      <w:u w:val="single"/>
    </w:rPr>
  </w:style>
  <w:style w:type="table" w:styleId="a4">
    <w:name w:val="Table Grid"/>
    <w:basedOn w:val="a1"/>
    <w:uiPriority w:val="59"/>
    <w:rsid w:val="00F60F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unhideWhenUsed/>
    <w:rsid w:val="00F60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F60F4C"/>
    <w:rPr>
      <w:rFonts w:ascii="Tahoma" w:eastAsiaTheme="minorEastAsia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0F4C"/>
  </w:style>
  <w:style w:type="table" w:customStyle="1" w:styleId="TableNormal">
    <w:name w:val="Table Normal"/>
    <w:rsid w:val="00F60F4C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Title"/>
    <w:basedOn w:val="a"/>
    <w:next w:val="a"/>
    <w:link w:val="a8"/>
    <w:uiPriority w:val="10"/>
    <w:qFormat/>
    <w:rsid w:val="00F60F4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a9">
    <w:name w:val="Название Знак"/>
    <w:basedOn w:val="a0"/>
    <w:rsid w:val="00F60F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Normal (Web)"/>
    <w:aliases w:val="Знак Знак1"/>
    <w:basedOn w:val="a"/>
    <w:uiPriority w:val="99"/>
    <w:rsid w:val="00F6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F60F4C"/>
    <w:pPr>
      <w:ind w:left="720"/>
    </w:pPr>
    <w:rPr>
      <w:rFonts w:ascii="Calibri" w:eastAsia="Calibri" w:hAnsi="Calibri" w:cs="Calibri"/>
      <w:lang w:eastAsia="en-US"/>
    </w:rPr>
  </w:style>
  <w:style w:type="paragraph" w:styleId="ac">
    <w:name w:val="No Spacing"/>
    <w:link w:val="ad"/>
    <w:uiPriority w:val="1"/>
    <w:qFormat/>
    <w:rsid w:val="00F60F4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d">
    <w:name w:val="Без интервала Знак"/>
    <w:link w:val="ac"/>
    <w:uiPriority w:val="1"/>
    <w:locked/>
    <w:rsid w:val="00F60F4C"/>
    <w:rPr>
      <w:rFonts w:ascii="Calibri" w:eastAsia="Times New Roman" w:hAnsi="Calibri" w:cs="Times New Roman"/>
    </w:rPr>
  </w:style>
  <w:style w:type="character" w:customStyle="1" w:styleId="ae">
    <w:name w:val="Основной текст_"/>
    <w:basedOn w:val="a0"/>
    <w:link w:val="31"/>
    <w:locked/>
    <w:rsid w:val="00F60F4C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e"/>
    <w:rsid w:val="00F60F4C"/>
    <w:pPr>
      <w:widowControl w:val="0"/>
      <w:shd w:val="clear" w:color="auto" w:fill="FFFFFF"/>
      <w:spacing w:before="360" w:after="180" w:line="374" w:lineRule="exact"/>
      <w:ind w:hanging="480"/>
      <w:jc w:val="both"/>
    </w:pPr>
    <w:rPr>
      <w:rFonts w:ascii="Times New Roman" w:eastAsiaTheme="minorHAnsi" w:hAnsi="Times New Roman" w:cs="Times New Roman"/>
      <w:sz w:val="26"/>
      <w:szCs w:val="26"/>
      <w:lang w:eastAsia="en-US"/>
    </w:rPr>
  </w:style>
  <w:style w:type="paragraph" w:customStyle="1" w:styleId="21">
    <w:name w:val="Абзац списка2"/>
    <w:basedOn w:val="a"/>
    <w:uiPriority w:val="99"/>
    <w:rsid w:val="00F60F4C"/>
    <w:pPr>
      <w:spacing w:after="160" w:line="259" w:lineRule="auto"/>
      <w:ind w:left="720"/>
      <w:jc w:val="both"/>
    </w:pPr>
    <w:rPr>
      <w:rFonts w:ascii="Calibri" w:eastAsia="Times New Roman" w:hAnsi="Calibri" w:cs="Calibri"/>
      <w:lang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F60F4C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F60F4C"/>
    <w:pPr>
      <w:widowControl w:val="0"/>
      <w:shd w:val="clear" w:color="auto" w:fill="FFFFFF"/>
      <w:spacing w:after="0" w:line="413" w:lineRule="exact"/>
      <w:ind w:firstLine="560"/>
      <w:jc w:val="both"/>
    </w:pPr>
    <w:rPr>
      <w:rFonts w:ascii="Times New Roman" w:eastAsiaTheme="minorHAnsi" w:hAnsi="Times New Roman" w:cs="Times New Roman"/>
      <w:b/>
      <w:bCs/>
      <w:lang w:eastAsia="en-US"/>
    </w:rPr>
  </w:style>
  <w:style w:type="paragraph" w:styleId="af">
    <w:name w:val="header"/>
    <w:basedOn w:val="a"/>
    <w:link w:val="af0"/>
    <w:uiPriority w:val="99"/>
    <w:unhideWhenUsed/>
    <w:rsid w:val="00F60F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0">
    <w:name w:val="Верхний колонтитул Знак"/>
    <w:basedOn w:val="a0"/>
    <w:link w:val="af"/>
    <w:uiPriority w:val="99"/>
    <w:rsid w:val="00F60F4C"/>
    <w:rPr>
      <w:rFonts w:ascii="Calibri" w:eastAsia="Calibri" w:hAnsi="Calibri" w:cs="Calibri"/>
      <w:lang w:eastAsia="ru-RU"/>
    </w:rPr>
  </w:style>
  <w:style w:type="paragraph" w:styleId="af1">
    <w:name w:val="footer"/>
    <w:basedOn w:val="a"/>
    <w:link w:val="af2"/>
    <w:uiPriority w:val="99"/>
    <w:unhideWhenUsed/>
    <w:rsid w:val="00F60F4C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</w:rPr>
  </w:style>
  <w:style w:type="character" w:customStyle="1" w:styleId="af2">
    <w:name w:val="Нижний колонтитул Знак"/>
    <w:basedOn w:val="a0"/>
    <w:link w:val="af1"/>
    <w:uiPriority w:val="99"/>
    <w:rsid w:val="00F60F4C"/>
    <w:rPr>
      <w:rFonts w:ascii="Calibri" w:eastAsia="Calibri" w:hAnsi="Calibri" w:cs="Calibri"/>
      <w:lang w:eastAsia="ru-RU"/>
    </w:rPr>
  </w:style>
  <w:style w:type="paragraph" w:customStyle="1" w:styleId="Style11">
    <w:name w:val="Style11"/>
    <w:basedOn w:val="a"/>
    <w:rsid w:val="00F60F4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eastAsia="Times New Roman" w:hAnsi="Century Gothic" w:cs="Times New Roman"/>
      <w:sz w:val="24"/>
      <w:szCs w:val="24"/>
    </w:rPr>
  </w:style>
  <w:style w:type="character" w:customStyle="1" w:styleId="FontStyle207">
    <w:name w:val="Font Style207"/>
    <w:rsid w:val="00F60F4C"/>
    <w:rPr>
      <w:rFonts w:ascii="Century Schoolbook" w:hAnsi="Century Schoolbook" w:cs="Century Schoolbook"/>
      <w:sz w:val="18"/>
      <w:szCs w:val="18"/>
    </w:rPr>
  </w:style>
  <w:style w:type="paragraph" w:customStyle="1" w:styleId="Style79">
    <w:name w:val="Style79"/>
    <w:basedOn w:val="a"/>
    <w:rsid w:val="00F60F4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</w:rPr>
  </w:style>
  <w:style w:type="paragraph" w:customStyle="1" w:styleId="af3">
    <w:name w:val="Основной"/>
    <w:basedOn w:val="a"/>
    <w:uiPriority w:val="99"/>
    <w:rsid w:val="00F60F4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41">
    <w:name w:val="Абзац списка4"/>
    <w:basedOn w:val="a"/>
    <w:uiPriority w:val="99"/>
    <w:rsid w:val="00F60F4C"/>
    <w:pPr>
      <w:ind w:left="720"/>
    </w:pPr>
    <w:rPr>
      <w:rFonts w:ascii="Calibri" w:eastAsia="Calibri" w:hAnsi="Calibri" w:cs="Calibri"/>
      <w:lang w:eastAsia="en-US"/>
    </w:rPr>
  </w:style>
  <w:style w:type="paragraph" w:customStyle="1" w:styleId="22">
    <w:name w:val="Заг 2"/>
    <w:basedOn w:val="a"/>
    <w:uiPriority w:val="99"/>
    <w:rsid w:val="00F60F4C"/>
    <w:pPr>
      <w:keepNext/>
      <w:autoSpaceDE w:val="0"/>
      <w:autoSpaceDN w:val="0"/>
      <w:adjustRightInd w:val="0"/>
      <w:spacing w:before="283" w:after="170" w:line="296" w:lineRule="atLeast"/>
      <w:jc w:val="center"/>
      <w:textAlignment w:val="center"/>
    </w:pPr>
    <w:rPr>
      <w:rFonts w:ascii="PragmaticaC" w:eastAsia="Times New Roman" w:hAnsi="PragmaticaC" w:cs="PragmaticaC"/>
      <w:b/>
      <w:bCs/>
      <w:color w:val="000000"/>
      <w:sz w:val="26"/>
      <w:szCs w:val="26"/>
    </w:rPr>
  </w:style>
  <w:style w:type="paragraph" w:styleId="af4">
    <w:name w:val="Body Text"/>
    <w:basedOn w:val="a"/>
    <w:link w:val="af5"/>
    <w:uiPriority w:val="99"/>
    <w:rsid w:val="00F60F4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99"/>
    <w:rsid w:val="00F60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note text"/>
    <w:basedOn w:val="a"/>
    <w:link w:val="af7"/>
    <w:rsid w:val="00F60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rsid w:val="00F60F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rsid w:val="00F60F4C"/>
    <w:rPr>
      <w:vertAlign w:val="superscript"/>
    </w:rPr>
  </w:style>
  <w:style w:type="numbering" w:customStyle="1" w:styleId="110">
    <w:name w:val="Нет списка11"/>
    <w:next w:val="a2"/>
    <w:uiPriority w:val="99"/>
    <w:semiHidden/>
    <w:unhideWhenUsed/>
    <w:rsid w:val="00F60F4C"/>
  </w:style>
  <w:style w:type="paragraph" w:customStyle="1" w:styleId="msonormalbullet2gif">
    <w:name w:val="msonormalbullet2.gif"/>
    <w:basedOn w:val="a"/>
    <w:rsid w:val="00F6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Body Text Indent"/>
    <w:basedOn w:val="a"/>
    <w:link w:val="afa"/>
    <w:rsid w:val="00F60F4C"/>
    <w:pPr>
      <w:spacing w:after="120" w:line="240" w:lineRule="auto"/>
      <w:ind w:left="283"/>
    </w:pPr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F60F4C"/>
    <w:rPr>
      <w:rFonts w:ascii="Calibri" w:eastAsia="Calibri" w:hAnsi="Calibri" w:cs="Times New Roman"/>
      <w:sz w:val="20"/>
      <w:szCs w:val="20"/>
      <w:lang w:eastAsia="ar-SA"/>
    </w:rPr>
  </w:style>
  <w:style w:type="character" w:customStyle="1" w:styleId="afb">
    <w:name w:val="Гипертекстовая ссылка"/>
    <w:uiPriority w:val="99"/>
    <w:rsid w:val="00F60F4C"/>
    <w:rPr>
      <w:b/>
      <w:bCs/>
      <w:color w:val="106BBE"/>
    </w:rPr>
  </w:style>
  <w:style w:type="character" w:customStyle="1" w:styleId="a8">
    <w:name w:val="Заголовок Знак"/>
    <w:basedOn w:val="a0"/>
    <w:link w:val="a7"/>
    <w:uiPriority w:val="10"/>
    <w:rsid w:val="00F60F4C"/>
    <w:rPr>
      <w:rFonts w:ascii="Times New Roman" w:eastAsia="Times New Roman" w:hAnsi="Times New Roman" w:cs="Times New Roman"/>
      <w:b/>
      <w:bCs/>
      <w:sz w:val="32"/>
      <w:szCs w:val="20"/>
      <w:lang w:eastAsia="ar-SA"/>
    </w:rPr>
  </w:style>
  <w:style w:type="character" w:customStyle="1" w:styleId="12">
    <w:name w:val="Название Знак1"/>
    <w:uiPriority w:val="99"/>
    <w:rsid w:val="00F60F4C"/>
    <w:rPr>
      <w:rFonts w:cs="Calibri"/>
      <w:b/>
      <w:bCs/>
      <w:sz w:val="32"/>
      <w:lang w:eastAsia="ar-SA"/>
    </w:rPr>
  </w:style>
  <w:style w:type="paragraph" w:styleId="afc">
    <w:name w:val="Subtitle"/>
    <w:basedOn w:val="a"/>
    <w:next w:val="a"/>
    <w:link w:val="afd"/>
    <w:uiPriority w:val="11"/>
    <w:qFormat/>
    <w:rsid w:val="00F60F4C"/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afd">
    <w:name w:val="Подзаголовок Знак"/>
    <w:basedOn w:val="a0"/>
    <w:link w:val="afc"/>
    <w:uiPriority w:val="11"/>
    <w:rsid w:val="00F60F4C"/>
    <w:rPr>
      <w:rFonts w:ascii="Cambria" w:eastAsia="Cambria" w:hAnsi="Cambria" w:cs="Cambria"/>
      <w:i/>
      <w:color w:val="4F81BD"/>
      <w:sz w:val="24"/>
      <w:szCs w:val="24"/>
      <w:lang w:eastAsia="ru-RU"/>
    </w:rPr>
  </w:style>
  <w:style w:type="character" w:styleId="afe">
    <w:name w:val="Strong"/>
    <w:uiPriority w:val="99"/>
    <w:qFormat/>
    <w:rsid w:val="00F60F4C"/>
    <w:rPr>
      <w:b/>
      <w:bCs/>
    </w:rPr>
  </w:style>
  <w:style w:type="paragraph" w:customStyle="1" w:styleId="rtecenter">
    <w:name w:val="rtecenter"/>
    <w:basedOn w:val="a"/>
    <w:rsid w:val="00F6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">
    <w:name w:val="Document Map"/>
    <w:basedOn w:val="a"/>
    <w:link w:val="aff0"/>
    <w:uiPriority w:val="99"/>
    <w:semiHidden/>
    <w:unhideWhenUsed/>
    <w:rsid w:val="00F60F4C"/>
    <w:pPr>
      <w:widowControl w:val="0"/>
      <w:autoSpaceDE w:val="0"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F60F4C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msonormalbullet3gif">
    <w:name w:val="msonormalbullet3.gif"/>
    <w:basedOn w:val="a"/>
    <w:rsid w:val="00F6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a"/>
    <w:uiPriority w:val="99"/>
    <w:rsid w:val="00F60F4C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ConsPlusNormal">
    <w:name w:val="ConsPlusNormal"/>
    <w:rsid w:val="00F60F4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23">
    <w:name w:val="Нижний колонтитул Знак2"/>
    <w:uiPriority w:val="99"/>
    <w:locked/>
    <w:rsid w:val="00F60F4C"/>
    <w:rPr>
      <w:rFonts w:ascii="Times New Roman" w:eastAsia="Times New Roman" w:hAnsi="Times New Roman"/>
      <w:lang w:eastAsia="ar-SA"/>
    </w:rPr>
  </w:style>
  <w:style w:type="character" w:customStyle="1" w:styleId="24">
    <w:name w:val="Основной текст Знак2"/>
    <w:locked/>
    <w:rsid w:val="00F60F4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5">
    <w:name w:val="Подзаголовок Знак2"/>
    <w:uiPriority w:val="99"/>
    <w:locked/>
    <w:rsid w:val="00F60F4C"/>
    <w:rPr>
      <w:rFonts w:ascii="Times New Roman" w:eastAsia="Times New Roman" w:hAnsi="Times New Roman"/>
      <w:b/>
      <w:bCs/>
      <w:sz w:val="28"/>
      <w:lang w:eastAsia="ar-SA"/>
    </w:rPr>
  </w:style>
  <w:style w:type="character" w:customStyle="1" w:styleId="26">
    <w:name w:val="Название Знак2"/>
    <w:uiPriority w:val="99"/>
    <w:locked/>
    <w:rsid w:val="00F60F4C"/>
    <w:rPr>
      <w:rFonts w:ascii="Times New Roman" w:eastAsia="Times New Roman" w:hAnsi="Times New Roman"/>
      <w:b/>
      <w:bCs/>
      <w:sz w:val="32"/>
      <w:lang w:eastAsia="ar-SA"/>
    </w:rPr>
  </w:style>
  <w:style w:type="paragraph" w:styleId="27">
    <w:name w:val="Body Text Indent 2"/>
    <w:basedOn w:val="a"/>
    <w:link w:val="210"/>
    <w:uiPriority w:val="99"/>
    <w:semiHidden/>
    <w:unhideWhenUsed/>
    <w:rsid w:val="00F60F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28">
    <w:name w:val="Основной текст с отступом 2 Знак"/>
    <w:basedOn w:val="a0"/>
    <w:uiPriority w:val="99"/>
    <w:semiHidden/>
    <w:rsid w:val="00F60F4C"/>
    <w:rPr>
      <w:rFonts w:eastAsiaTheme="minorEastAsia"/>
      <w:lang w:eastAsia="ru-RU"/>
    </w:rPr>
  </w:style>
  <w:style w:type="character" w:customStyle="1" w:styleId="210">
    <w:name w:val="Основной текст с отступом 2 Знак1"/>
    <w:link w:val="27"/>
    <w:uiPriority w:val="99"/>
    <w:semiHidden/>
    <w:locked/>
    <w:rsid w:val="00F60F4C"/>
    <w:rPr>
      <w:rFonts w:ascii="Times New Roman" w:eastAsia="Times New Roman" w:hAnsi="Times New Roman" w:cs="Calibri"/>
      <w:sz w:val="20"/>
      <w:szCs w:val="20"/>
      <w:lang w:eastAsia="ru-RU"/>
    </w:rPr>
  </w:style>
  <w:style w:type="character" w:customStyle="1" w:styleId="29">
    <w:name w:val="Текст выноски Знак2"/>
    <w:locked/>
    <w:rsid w:val="00F60F4C"/>
    <w:rPr>
      <w:rFonts w:ascii="Tahoma" w:hAnsi="Tahoma"/>
      <w:sz w:val="16"/>
      <w:szCs w:val="16"/>
      <w:lang w:eastAsia="ar-SA"/>
    </w:rPr>
  </w:style>
  <w:style w:type="paragraph" w:customStyle="1" w:styleId="13">
    <w:name w:val="Заголовок1"/>
    <w:basedOn w:val="a"/>
    <w:next w:val="af4"/>
    <w:uiPriority w:val="99"/>
    <w:rsid w:val="00F60F4C"/>
    <w:pPr>
      <w:keepNext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42">
    <w:name w:val="Название4"/>
    <w:basedOn w:val="a"/>
    <w:rsid w:val="00F60F4C"/>
    <w:pPr>
      <w:widowControl w:val="0"/>
      <w:suppressLineNumbers/>
      <w:autoSpaceDE w:val="0"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43">
    <w:name w:val="Указатель4"/>
    <w:basedOn w:val="a"/>
    <w:rsid w:val="00F60F4C"/>
    <w:pPr>
      <w:widowControl w:val="0"/>
      <w:suppressLineNumbers/>
      <w:autoSpaceDE w:val="0"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32">
    <w:name w:val="Название3"/>
    <w:basedOn w:val="a"/>
    <w:uiPriority w:val="99"/>
    <w:rsid w:val="00F60F4C"/>
    <w:pPr>
      <w:widowControl w:val="0"/>
      <w:suppressLineNumbers/>
      <w:autoSpaceDE w:val="0"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"/>
    <w:uiPriority w:val="99"/>
    <w:rsid w:val="00F60F4C"/>
    <w:pPr>
      <w:widowControl w:val="0"/>
      <w:suppressLineNumbers/>
      <w:autoSpaceDE w:val="0"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a">
    <w:name w:val="Название объекта2"/>
    <w:basedOn w:val="a"/>
    <w:next w:val="a"/>
    <w:uiPriority w:val="99"/>
    <w:rsid w:val="00F60F4C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211">
    <w:name w:val="Основной текст 21"/>
    <w:basedOn w:val="a"/>
    <w:uiPriority w:val="99"/>
    <w:rsid w:val="00F60F4C"/>
    <w:pPr>
      <w:suppressAutoHyphens/>
      <w:spacing w:after="120" w:line="48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aff1">
    <w:name w:val="Содержимое таблицы"/>
    <w:basedOn w:val="a"/>
    <w:uiPriority w:val="99"/>
    <w:rsid w:val="00F60F4C"/>
    <w:pPr>
      <w:suppressLineNumber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4">
    <w:name w:val="Абзац списка1"/>
    <w:basedOn w:val="a"/>
    <w:rsid w:val="00F60F4C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style3">
    <w:name w:val="style3"/>
    <w:basedOn w:val="a"/>
    <w:uiPriority w:val="99"/>
    <w:rsid w:val="00F60F4C"/>
    <w:pPr>
      <w:spacing w:before="280" w:after="280" w:line="240" w:lineRule="auto"/>
    </w:pPr>
    <w:rPr>
      <w:rFonts w:ascii="Verdana" w:eastAsia="Times New Roman" w:hAnsi="Verdana" w:cs="Calibri"/>
      <w:sz w:val="18"/>
      <w:szCs w:val="18"/>
      <w:lang w:eastAsia="ar-SA"/>
    </w:rPr>
  </w:style>
  <w:style w:type="paragraph" w:customStyle="1" w:styleId="34">
    <w:name w:val="Абзац списка3"/>
    <w:basedOn w:val="a"/>
    <w:rsid w:val="00F60F4C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2b">
    <w:name w:val="Название2"/>
    <w:basedOn w:val="a"/>
    <w:uiPriority w:val="99"/>
    <w:rsid w:val="00F60F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2c">
    <w:name w:val="Указатель2"/>
    <w:basedOn w:val="a"/>
    <w:uiPriority w:val="99"/>
    <w:rsid w:val="00F60F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5">
    <w:name w:val="Название1"/>
    <w:basedOn w:val="a"/>
    <w:uiPriority w:val="99"/>
    <w:rsid w:val="00F60F4C"/>
    <w:pPr>
      <w:suppressLineNumber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6">
    <w:name w:val="Указатель1"/>
    <w:basedOn w:val="a"/>
    <w:uiPriority w:val="99"/>
    <w:rsid w:val="00F60F4C"/>
    <w:pPr>
      <w:suppressLineNumber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17">
    <w:name w:val="Название объекта1"/>
    <w:basedOn w:val="a"/>
    <w:next w:val="a"/>
    <w:uiPriority w:val="99"/>
    <w:rsid w:val="00F60F4C"/>
    <w:pPr>
      <w:spacing w:after="0" w:line="240" w:lineRule="auto"/>
    </w:pPr>
    <w:rPr>
      <w:rFonts w:ascii="Times New Roman" w:eastAsia="Times New Roman" w:hAnsi="Times New Roman" w:cs="Calibri"/>
      <w:b/>
      <w:bCs/>
      <w:sz w:val="20"/>
      <w:szCs w:val="20"/>
      <w:lang w:eastAsia="ar-SA"/>
    </w:rPr>
  </w:style>
  <w:style w:type="paragraph" w:customStyle="1" w:styleId="aff2">
    <w:name w:val="Заголовок таблицы"/>
    <w:basedOn w:val="aff1"/>
    <w:uiPriority w:val="99"/>
    <w:rsid w:val="00F60F4C"/>
    <w:pPr>
      <w:jc w:val="center"/>
    </w:pPr>
    <w:rPr>
      <w:b/>
      <w:bCs/>
    </w:rPr>
  </w:style>
  <w:style w:type="paragraph" w:customStyle="1" w:styleId="aff3">
    <w:name w:val="Содержимое врезки"/>
    <w:basedOn w:val="af4"/>
    <w:uiPriority w:val="99"/>
    <w:rsid w:val="00F60F4C"/>
    <w:pPr>
      <w:spacing w:after="120"/>
      <w:jc w:val="left"/>
    </w:pPr>
    <w:rPr>
      <w:lang w:eastAsia="ar-SA"/>
    </w:rPr>
  </w:style>
  <w:style w:type="paragraph" w:customStyle="1" w:styleId="220">
    <w:name w:val="Основной текст 22"/>
    <w:basedOn w:val="a"/>
    <w:uiPriority w:val="99"/>
    <w:rsid w:val="00F60F4C"/>
    <w:pPr>
      <w:spacing w:after="120" w:line="480" w:lineRule="auto"/>
    </w:pPr>
    <w:rPr>
      <w:rFonts w:ascii="Calibri" w:eastAsia="Calibri" w:hAnsi="Calibri" w:cs="Calibri"/>
      <w:sz w:val="20"/>
      <w:szCs w:val="20"/>
      <w:lang w:eastAsia="ar-SA"/>
    </w:rPr>
  </w:style>
  <w:style w:type="paragraph" w:customStyle="1" w:styleId="310">
    <w:name w:val="Основной текст 31"/>
    <w:basedOn w:val="a"/>
    <w:uiPriority w:val="99"/>
    <w:rsid w:val="00F60F4C"/>
    <w:pPr>
      <w:spacing w:after="120" w:line="240" w:lineRule="auto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35">
    <w:name w:val="Название объекта3"/>
    <w:basedOn w:val="a"/>
    <w:next w:val="a"/>
    <w:rsid w:val="00F60F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212">
    <w:name w:val="Основной текст с отступом 21"/>
    <w:basedOn w:val="a"/>
    <w:rsid w:val="00F60F4C"/>
    <w:pPr>
      <w:widowControl w:val="0"/>
      <w:autoSpaceDE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8">
    <w:name w:val="Обычный1"/>
    <w:uiPriority w:val="99"/>
    <w:rsid w:val="00F60F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F60F4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19">
    <w:name w:val="Без интервала1"/>
    <w:link w:val="NoSpacingChar"/>
    <w:uiPriority w:val="99"/>
    <w:rsid w:val="00F60F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0">
    <w:name w:val="c0"/>
    <w:basedOn w:val="a"/>
    <w:rsid w:val="00F6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W8Num1z0">
    <w:name w:val="WW8Num1z0"/>
    <w:rsid w:val="00F60F4C"/>
    <w:rPr>
      <w:rFonts w:ascii="Symbol" w:hAnsi="Symbol" w:hint="default"/>
    </w:rPr>
  </w:style>
  <w:style w:type="character" w:customStyle="1" w:styleId="WW8Num4z0">
    <w:name w:val="WW8Num4z0"/>
    <w:rsid w:val="00F60F4C"/>
    <w:rPr>
      <w:rFonts w:ascii="Symbol" w:hAnsi="Symbol" w:cs="StarSymbol" w:hint="default"/>
      <w:sz w:val="18"/>
      <w:szCs w:val="18"/>
    </w:rPr>
  </w:style>
  <w:style w:type="character" w:customStyle="1" w:styleId="WW8Num5z0">
    <w:name w:val="WW8Num5z0"/>
    <w:rsid w:val="00F60F4C"/>
    <w:rPr>
      <w:rFonts w:ascii="Times New Roman" w:hAnsi="Times New Roman" w:cs="Times New Roman" w:hint="default"/>
    </w:rPr>
  </w:style>
  <w:style w:type="character" w:customStyle="1" w:styleId="WW8Num8z0">
    <w:name w:val="WW8Num8z0"/>
    <w:rsid w:val="00F60F4C"/>
    <w:rPr>
      <w:rFonts w:ascii="Courier New" w:hAnsi="Courier New" w:cs="Courier New" w:hint="default"/>
    </w:rPr>
  </w:style>
  <w:style w:type="character" w:customStyle="1" w:styleId="WW8Num15z0">
    <w:name w:val="WW8Num15z0"/>
    <w:rsid w:val="00F60F4C"/>
    <w:rPr>
      <w:rFonts w:ascii="Courier New" w:hAnsi="Courier New" w:cs="Courier New" w:hint="default"/>
    </w:rPr>
  </w:style>
  <w:style w:type="character" w:customStyle="1" w:styleId="WW8Num16z0">
    <w:name w:val="WW8Num16z0"/>
    <w:rsid w:val="00F60F4C"/>
    <w:rPr>
      <w:rFonts w:ascii="Times New Roman" w:hAnsi="Times New Roman" w:cs="Times New Roman" w:hint="default"/>
      <w:color w:val="auto"/>
    </w:rPr>
  </w:style>
  <w:style w:type="character" w:customStyle="1" w:styleId="WW8Num17z0">
    <w:name w:val="WW8Num17z0"/>
    <w:rsid w:val="00F60F4C"/>
    <w:rPr>
      <w:rFonts w:ascii="Times New Roman" w:hAnsi="Times New Roman" w:cs="Times New Roman" w:hint="default"/>
    </w:rPr>
  </w:style>
  <w:style w:type="character" w:customStyle="1" w:styleId="WW8Num20z0">
    <w:name w:val="WW8Num20z0"/>
    <w:rsid w:val="00F60F4C"/>
    <w:rPr>
      <w:i w:val="0"/>
      <w:iCs w:val="0"/>
    </w:rPr>
  </w:style>
  <w:style w:type="character" w:customStyle="1" w:styleId="WW8Num27z0">
    <w:name w:val="WW8Num27z0"/>
    <w:rsid w:val="00F60F4C"/>
    <w:rPr>
      <w:rFonts w:ascii="Times New Roman" w:hAnsi="Times New Roman" w:cs="Times New Roman" w:hint="default"/>
    </w:rPr>
  </w:style>
  <w:style w:type="character" w:customStyle="1" w:styleId="WW8Num27z1">
    <w:name w:val="WW8Num27z1"/>
    <w:rsid w:val="00F60F4C"/>
    <w:rPr>
      <w:rFonts w:ascii="Courier New" w:hAnsi="Courier New" w:cs="Courier New" w:hint="default"/>
    </w:rPr>
  </w:style>
  <w:style w:type="character" w:customStyle="1" w:styleId="WW8Num27z2">
    <w:name w:val="WW8Num27z2"/>
    <w:rsid w:val="00F60F4C"/>
    <w:rPr>
      <w:rFonts w:ascii="Wingdings" w:hAnsi="Wingdings" w:hint="default"/>
    </w:rPr>
  </w:style>
  <w:style w:type="character" w:customStyle="1" w:styleId="WW8Num27z3">
    <w:name w:val="WW8Num27z3"/>
    <w:rsid w:val="00F60F4C"/>
    <w:rPr>
      <w:rFonts w:ascii="Symbol" w:hAnsi="Symbol" w:hint="default"/>
    </w:rPr>
  </w:style>
  <w:style w:type="character" w:customStyle="1" w:styleId="WW8Num28z0">
    <w:name w:val="WW8Num28z0"/>
    <w:rsid w:val="00F60F4C"/>
    <w:rPr>
      <w:rFonts w:ascii="Symbol" w:hAnsi="Symbol" w:hint="default"/>
      <w:sz w:val="20"/>
    </w:rPr>
  </w:style>
  <w:style w:type="character" w:customStyle="1" w:styleId="WW8Num28z1">
    <w:name w:val="WW8Num28z1"/>
    <w:rsid w:val="00F60F4C"/>
    <w:rPr>
      <w:rFonts w:ascii="Courier New" w:hAnsi="Courier New" w:cs="Courier New" w:hint="default"/>
    </w:rPr>
  </w:style>
  <w:style w:type="character" w:customStyle="1" w:styleId="WW8Num28z3">
    <w:name w:val="WW8Num28z3"/>
    <w:rsid w:val="00F60F4C"/>
    <w:rPr>
      <w:rFonts w:ascii="Symbol" w:hAnsi="Symbol" w:hint="default"/>
    </w:rPr>
  </w:style>
  <w:style w:type="character" w:customStyle="1" w:styleId="WW8Num30z0">
    <w:name w:val="WW8Num30z0"/>
    <w:rsid w:val="00F60F4C"/>
    <w:rPr>
      <w:rFonts w:ascii="Symbol" w:hAnsi="Symbol" w:hint="default"/>
    </w:rPr>
  </w:style>
  <w:style w:type="character" w:customStyle="1" w:styleId="WW8Num30z1">
    <w:name w:val="WW8Num30z1"/>
    <w:rsid w:val="00F60F4C"/>
    <w:rPr>
      <w:rFonts w:ascii="Courier New" w:hAnsi="Courier New" w:cs="Courier New" w:hint="default"/>
    </w:rPr>
  </w:style>
  <w:style w:type="character" w:customStyle="1" w:styleId="WW8Num30z2">
    <w:name w:val="WW8Num30z2"/>
    <w:rsid w:val="00F60F4C"/>
    <w:rPr>
      <w:rFonts w:ascii="Wingdings" w:hAnsi="Wingdings" w:hint="default"/>
    </w:rPr>
  </w:style>
  <w:style w:type="character" w:customStyle="1" w:styleId="44">
    <w:name w:val="Основной шрифт абзаца4"/>
    <w:rsid w:val="00F60F4C"/>
  </w:style>
  <w:style w:type="character" w:customStyle="1" w:styleId="WW8Num2z0">
    <w:name w:val="WW8Num2z0"/>
    <w:rsid w:val="00F60F4C"/>
    <w:rPr>
      <w:rFonts w:ascii="Symbol" w:hAnsi="Symbol" w:hint="default"/>
    </w:rPr>
  </w:style>
  <w:style w:type="character" w:customStyle="1" w:styleId="WW8Num6z0">
    <w:name w:val="WW8Num6z0"/>
    <w:rsid w:val="00F60F4C"/>
    <w:rPr>
      <w:rFonts w:ascii="Courier New" w:hAnsi="Courier New" w:cs="Courier New" w:hint="default"/>
    </w:rPr>
  </w:style>
  <w:style w:type="character" w:customStyle="1" w:styleId="WW8Num9z0">
    <w:name w:val="WW8Num9z0"/>
    <w:rsid w:val="00F60F4C"/>
    <w:rPr>
      <w:rFonts w:ascii="Wingdings" w:hAnsi="Wingdings" w:hint="default"/>
    </w:rPr>
  </w:style>
  <w:style w:type="character" w:customStyle="1" w:styleId="Absatz-Standardschriftart">
    <w:name w:val="Absatz-Standardschriftart"/>
    <w:rsid w:val="00F60F4C"/>
  </w:style>
  <w:style w:type="character" w:customStyle="1" w:styleId="WW8Num3z0">
    <w:name w:val="WW8Num3z0"/>
    <w:rsid w:val="00F60F4C"/>
    <w:rPr>
      <w:rFonts w:ascii="Symbol" w:hAnsi="Symbol" w:hint="default"/>
    </w:rPr>
  </w:style>
  <w:style w:type="character" w:customStyle="1" w:styleId="WW8Num8z2">
    <w:name w:val="WW8Num8z2"/>
    <w:rsid w:val="00F60F4C"/>
    <w:rPr>
      <w:rFonts w:ascii="Wingdings" w:hAnsi="Wingdings" w:hint="default"/>
    </w:rPr>
  </w:style>
  <w:style w:type="character" w:customStyle="1" w:styleId="WW8Num8z3">
    <w:name w:val="WW8Num8z3"/>
    <w:rsid w:val="00F60F4C"/>
    <w:rPr>
      <w:rFonts w:ascii="Symbol" w:hAnsi="Symbol" w:hint="default"/>
    </w:rPr>
  </w:style>
  <w:style w:type="character" w:customStyle="1" w:styleId="WW8Num11z0">
    <w:name w:val="WW8Num11z0"/>
    <w:rsid w:val="00F60F4C"/>
    <w:rPr>
      <w:b/>
      <w:bCs w:val="0"/>
    </w:rPr>
  </w:style>
  <w:style w:type="character" w:customStyle="1" w:styleId="WW8Num14z0">
    <w:name w:val="WW8Num14z0"/>
    <w:rsid w:val="00F60F4C"/>
    <w:rPr>
      <w:rFonts w:ascii="Times New Roman" w:hAnsi="Times New Roman" w:cs="Times New Roman" w:hint="default"/>
    </w:rPr>
  </w:style>
  <w:style w:type="character" w:customStyle="1" w:styleId="WW8Num14z1">
    <w:name w:val="WW8Num14z1"/>
    <w:rsid w:val="00F60F4C"/>
    <w:rPr>
      <w:rFonts w:ascii="Courier New" w:hAnsi="Courier New" w:cs="Courier New" w:hint="default"/>
    </w:rPr>
  </w:style>
  <w:style w:type="character" w:customStyle="1" w:styleId="WW8Num14z2">
    <w:name w:val="WW8Num14z2"/>
    <w:rsid w:val="00F60F4C"/>
    <w:rPr>
      <w:rFonts w:ascii="Wingdings" w:hAnsi="Wingdings" w:hint="default"/>
    </w:rPr>
  </w:style>
  <w:style w:type="character" w:customStyle="1" w:styleId="WW8Num14z3">
    <w:name w:val="WW8Num14z3"/>
    <w:rsid w:val="00F60F4C"/>
    <w:rPr>
      <w:rFonts w:ascii="Symbol" w:hAnsi="Symbol" w:hint="default"/>
    </w:rPr>
  </w:style>
  <w:style w:type="character" w:customStyle="1" w:styleId="WW8Num15z2">
    <w:name w:val="WW8Num15z2"/>
    <w:rsid w:val="00F60F4C"/>
    <w:rPr>
      <w:rFonts w:ascii="Wingdings" w:hAnsi="Wingdings" w:hint="default"/>
    </w:rPr>
  </w:style>
  <w:style w:type="character" w:customStyle="1" w:styleId="WW8Num15z3">
    <w:name w:val="WW8Num15z3"/>
    <w:rsid w:val="00F60F4C"/>
    <w:rPr>
      <w:rFonts w:ascii="Symbol" w:hAnsi="Symbol" w:hint="default"/>
    </w:rPr>
  </w:style>
  <w:style w:type="character" w:customStyle="1" w:styleId="WW8Num19z0">
    <w:name w:val="WW8Num19z0"/>
    <w:rsid w:val="00F60F4C"/>
    <w:rPr>
      <w:b/>
      <w:bCs w:val="0"/>
    </w:rPr>
  </w:style>
  <w:style w:type="character" w:customStyle="1" w:styleId="WW8Num24z0">
    <w:name w:val="WW8Num24z0"/>
    <w:rsid w:val="00F60F4C"/>
    <w:rPr>
      <w:b w:val="0"/>
      <w:bCs w:val="0"/>
    </w:rPr>
  </w:style>
  <w:style w:type="character" w:customStyle="1" w:styleId="WW8Num25z0">
    <w:name w:val="WW8Num25z0"/>
    <w:rsid w:val="00F60F4C"/>
    <w:rPr>
      <w:rFonts w:ascii="Wingdings" w:hAnsi="Wingdings" w:hint="default"/>
    </w:rPr>
  </w:style>
  <w:style w:type="character" w:customStyle="1" w:styleId="WW8Num25z1">
    <w:name w:val="WW8Num25z1"/>
    <w:rsid w:val="00F60F4C"/>
    <w:rPr>
      <w:rFonts w:ascii="Courier New" w:hAnsi="Courier New" w:cs="Courier New" w:hint="default"/>
    </w:rPr>
  </w:style>
  <w:style w:type="character" w:customStyle="1" w:styleId="WW8Num25z3">
    <w:name w:val="WW8Num25z3"/>
    <w:rsid w:val="00F60F4C"/>
    <w:rPr>
      <w:rFonts w:ascii="Symbol" w:hAnsi="Symbol" w:hint="default"/>
    </w:rPr>
  </w:style>
  <w:style w:type="character" w:customStyle="1" w:styleId="WW8Num33z0">
    <w:name w:val="WW8Num33z0"/>
    <w:rsid w:val="00F60F4C"/>
    <w:rPr>
      <w:rFonts w:ascii="Symbol" w:hAnsi="Symbol" w:hint="default"/>
    </w:rPr>
  </w:style>
  <w:style w:type="character" w:customStyle="1" w:styleId="WW8Num33z1">
    <w:name w:val="WW8Num33z1"/>
    <w:rsid w:val="00F60F4C"/>
    <w:rPr>
      <w:rFonts w:ascii="Courier New" w:hAnsi="Courier New" w:cs="Courier New" w:hint="default"/>
    </w:rPr>
  </w:style>
  <w:style w:type="character" w:customStyle="1" w:styleId="WW8Num33z2">
    <w:name w:val="WW8Num33z2"/>
    <w:rsid w:val="00F60F4C"/>
    <w:rPr>
      <w:rFonts w:ascii="Wingdings" w:hAnsi="Wingdings" w:hint="default"/>
    </w:rPr>
  </w:style>
  <w:style w:type="character" w:customStyle="1" w:styleId="WW8Num38z0">
    <w:name w:val="WW8Num38z0"/>
    <w:rsid w:val="00F60F4C"/>
    <w:rPr>
      <w:rFonts w:ascii="Times New Roman" w:hAnsi="Times New Roman" w:cs="Times New Roman" w:hint="default"/>
      <w:color w:val="auto"/>
    </w:rPr>
  </w:style>
  <w:style w:type="character" w:customStyle="1" w:styleId="WW8Num38z1">
    <w:name w:val="WW8Num38z1"/>
    <w:rsid w:val="00F60F4C"/>
    <w:rPr>
      <w:rFonts w:ascii="Courier New" w:hAnsi="Courier New" w:cs="Courier New" w:hint="default"/>
    </w:rPr>
  </w:style>
  <w:style w:type="character" w:customStyle="1" w:styleId="WW8Num38z2">
    <w:name w:val="WW8Num38z2"/>
    <w:rsid w:val="00F60F4C"/>
    <w:rPr>
      <w:rFonts w:ascii="Wingdings" w:hAnsi="Wingdings" w:hint="default"/>
    </w:rPr>
  </w:style>
  <w:style w:type="character" w:customStyle="1" w:styleId="WW8Num38z3">
    <w:name w:val="WW8Num38z3"/>
    <w:rsid w:val="00F60F4C"/>
    <w:rPr>
      <w:rFonts w:ascii="Symbol" w:hAnsi="Symbol" w:hint="default"/>
    </w:rPr>
  </w:style>
  <w:style w:type="character" w:customStyle="1" w:styleId="WW8NumSt1z0">
    <w:name w:val="WW8NumSt1z0"/>
    <w:rsid w:val="00F60F4C"/>
    <w:rPr>
      <w:rFonts w:ascii="Times New Roman" w:hAnsi="Times New Roman" w:cs="Times New Roman" w:hint="default"/>
    </w:rPr>
  </w:style>
  <w:style w:type="character" w:customStyle="1" w:styleId="36">
    <w:name w:val="Основной шрифт абзаца3"/>
    <w:rsid w:val="00F60F4C"/>
  </w:style>
  <w:style w:type="character" w:customStyle="1" w:styleId="1a">
    <w:name w:val="Основной текст с отступом Знак1"/>
    <w:rsid w:val="00F60F4C"/>
    <w:rPr>
      <w:rFonts w:ascii="Times New Roman" w:eastAsia="Times New Roman" w:hAnsi="Times New Roman" w:cs="Times New Roman" w:hint="default"/>
    </w:rPr>
  </w:style>
  <w:style w:type="character" w:customStyle="1" w:styleId="2d">
    <w:name w:val="Основной шрифт абзаца2"/>
    <w:rsid w:val="00F60F4C"/>
  </w:style>
  <w:style w:type="character" w:customStyle="1" w:styleId="WW-Absatz-Standardschriftart">
    <w:name w:val="WW-Absatz-Standardschriftart"/>
    <w:rsid w:val="00F60F4C"/>
  </w:style>
  <w:style w:type="character" w:customStyle="1" w:styleId="WW8Num1z1">
    <w:name w:val="WW8Num1z1"/>
    <w:rsid w:val="00F60F4C"/>
    <w:rPr>
      <w:rFonts w:ascii="Courier New" w:hAnsi="Courier New" w:cs="Courier New" w:hint="default"/>
    </w:rPr>
  </w:style>
  <w:style w:type="character" w:customStyle="1" w:styleId="WW8Num1z2">
    <w:name w:val="WW8Num1z2"/>
    <w:rsid w:val="00F60F4C"/>
    <w:rPr>
      <w:rFonts w:ascii="Wingdings" w:hAnsi="Wingdings" w:hint="default"/>
    </w:rPr>
  </w:style>
  <w:style w:type="character" w:customStyle="1" w:styleId="1b">
    <w:name w:val="Основной шрифт абзаца1"/>
    <w:rsid w:val="00F60F4C"/>
  </w:style>
  <w:style w:type="character" w:customStyle="1" w:styleId="aff4">
    <w:name w:val="Маркеры списка"/>
    <w:rsid w:val="00F60F4C"/>
    <w:rPr>
      <w:rFonts w:ascii="StarSymbol" w:eastAsia="StarSymbol" w:hAnsi="StarSymbol" w:cs="StarSymbol" w:hint="eastAsia"/>
      <w:sz w:val="18"/>
      <w:szCs w:val="18"/>
    </w:rPr>
  </w:style>
  <w:style w:type="character" w:customStyle="1" w:styleId="aff5">
    <w:name w:val="Символ нумерации"/>
    <w:rsid w:val="00F60F4C"/>
  </w:style>
  <w:style w:type="character" w:customStyle="1" w:styleId="2e">
    <w:name w:val="Основной текст 2 Знак"/>
    <w:basedOn w:val="36"/>
    <w:rsid w:val="00F60F4C"/>
  </w:style>
  <w:style w:type="character" w:customStyle="1" w:styleId="213">
    <w:name w:val="Основной текст 2 Знак1"/>
    <w:rsid w:val="00F60F4C"/>
    <w:rPr>
      <w:rFonts w:ascii="Times New Roman" w:eastAsia="Times New Roman" w:hAnsi="Times New Roman" w:cs="Times New Roman" w:hint="default"/>
    </w:rPr>
  </w:style>
  <w:style w:type="character" w:customStyle="1" w:styleId="37">
    <w:name w:val="Основной текст 3 Знак"/>
    <w:rsid w:val="00F60F4C"/>
    <w:rPr>
      <w:rFonts w:ascii="Times New Roman" w:eastAsia="Times New Roman" w:hAnsi="Times New Roman" w:cs="Times New Roman" w:hint="default"/>
      <w:sz w:val="16"/>
      <w:szCs w:val="16"/>
    </w:rPr>
  </w:style>
  <w:style w:type="character" w:customStyle="1" w:styleId="1c">
    <w:name w:val="Текст выноски Знак1"/>
    <w:uiPriority w:val="99"/>
    <w:rsid w:val="00F60F4C"/>
    <w:rPr>
      <w:rFonts w:ascii="Tahoma" w:eastAsia="Calibri" w:hAnsi="Tahoma" w:cs="Tahoma" w:hint="default"/>
      <w:sz w:val="16"/>
      <w:szCs w:val="16"/>
    </w:rPr>
  </w:style>
  <w:style w:type="character" w:customStyle="1" w:styleId="1d">
    <w:name w:val="Основной текст Знак1"/>
    <w:uiPriority w:val="99"/>
    <w:rsid w:val="00F60F4C"/>
    <w:rPr>
      <w:rFonts w:ascii="Calibri" w:hAnsi="Calibri" w:cs="Calibri" w:hint="default"/>
      <w:sz w:val="28"/>
    </w:rPr>
  </w:style>
  <w:style w:type="character" w:customStyle="1" w:styleId="1e">
    <w:name w:val="Верхний колонтитул Знак1"/>
    <w:rsid w:val="00F60F4C"/>
    <w:rPr>
      <w:rFonts w:ascii="Calibri" w:hAnsi="Calibri" w:cs="Calibri" w:hint="default"/>
    </w:rPr>
  </w:style>
  <w:style w:type="character" w:customStyle="1" w:styleId="1f">
    <w:name w:val="Нижний колонтитул Знак1"/>
    <w:uiPriority w:val="99"/>
    <w:rsid w:val="00F60F4C"/>
    <w:rPr>
      <w:rFonts w:ascii="Calibri" w:hAnsi="Calibri" w:cs="Calibri" w:hint="default"/>
    </w:rPr>
  </w:style>
  <w:style w:type="character" w:customStyle="1" w:styleId="2f">
    <w:name w:val="Основной текст с отступом Знак2"/>
    <w:rsid w:val="00F60F4C"/>
    <w:rPr>
      <w:rFonts w:ascii="Calibri" w:eastAsia="Calibri" w:hAnsi="Calibri" w:cs="Calibri" w:hint="default"/>
    </w:rPr>
  </w:style>
  <w:style w:type="character" w:customStyle="1" w:styleId="1f0">
    <w:name w:val="Подзаголовок Знак1"/>
    <w:uiPriority w:val="99"/>
    <w:rsid w:val="00F60F4C"/>
    <w:rPr>
      <w:rFonts w:ascii="Calibri" w:hAnsi="Calibri" w:cs="Calibri" w:hint="default"/>
      <w:b/>
      <w:bCs/>
      <w:sz w:val="28"/>
    </w:rPr>
  </w:style>
  <w:style w:type="character" w:customStyle="1" w:styleId="TitleChar">
    <w:name w:val="Title Char"/>
    <w:locked/>
    <w:rsid w:val="00F60F4C"/>
    <w:rPr>
      <w:rFonts w:ascii="Calibri" w:eastAsia="Calibri" w:hAnsi="Calibri" w:cs="Calibri" w:hint="default"/>
      <w:b/>
      <w:bCs/>
      <w:sz w:val="32"/>
      <w:lang w:val="ru-RU" w:eastAsia="ru-RU" w:bidi="ar-SA"/>
    </w:rPr>
  </w:style>
  <w:style w:type="character" w:customStyle="1" w:styleId="c5">
    <w:name w:val="c5"/>
    <w:basedOn w:val="a0"/>
    <w:rsid w:val="00F60F4C"/>
  </w:style>
  <w:style w:type="paragraph" w:customStyle="1" w:styleId="msonormalbullet1gif">
    <w:name w:val="msonormalbullet1.gif"/>
    <w:basedOn w:val="a"/>
    <w:rsid w:val="00F6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60F4C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color w:val="000000"/>
      <w:sz w:val="24"/>
      <w:szCs w:val="24"/>
      <w:lang w:eastAsia="ru-RU"/>
    </w:rPr>
  </w:style>
  <w:style w:type="paragraph" w:customStyle="1" w:styleId="2f0">
    <w:name w:val="Основной текст2"/>
    <w:basedOn w:val="a"/>
    <w:rsid w:val="00F60F4C"/>
    <w:pPr>
      <w:shd w:val="clear" w:color="auto" w:fill="FFFFFF"/>
      <w:spacing w:after="0" w:line="322" w:lineRule="exact"/>
      <w:ind w:hanging="420"/>
      <w:jc w:val="both"/>
    </w:pPr>
    <w:rPr>
      <w:rFonts w:ascii="Times New Roman" w:eastAsia="Times New Roman" w:hAnsi="Times New Roman" w:cs="Calibri"/>
      <w:sz w:val="24"/>
      <w:szCs w:val="24"/>
      <w:lang w:eastAsia="en-US"/>
    </w:rPr>
  </w:style>
  <w:style w:type="character" w:styleId="aff6">
    <w:name w:val="Emphasis"/>
    <w:uiPriority w:val="99"/>
    <w:qFormat/>
    <w:rsid w:val="00F60F4C"/>
    <w:rPr>
      <w:i/>
      <w:iCs/>
    </w:rPr>
  </w:style>
  <w:style w:type="character" w:styleId="aff7">
    <w:name w:val="page number"/>
    <w:basedOn w:val="44"/>
    <w:rsid w:val="00F60F4C"/>
  </w:style>
  <w:style w:type="paragraph" w:styleId="aff8">
    <w:name w:val="List"/>
    <w:basedOn w:val="af4"/>
    <w:uiPriority w:val="99"/>
    <w:rsid w:val="00F60F4C"/>
    <w:pPr>
      <w:spacing w:after="120"/>
      <w:jc w:val="left"/>
    </w:pPr>
    <w:rPr>
      <w:rFonts w:cs="Tahoma"/>
      <w:lang w:eastAsia="ar-SA"/>
    </w:rPr>
  </w:style>
  <w:style w:type="character" w:customStyle="1" w:styleId="2f1">
    <w:name w:val="Верхний колонтитул Знак2"/>
    <w:rsid w:val="00F60F4C"/>
    <w:rPr>
      <w:rFonts w:ascii="Times New Roman" w:eastAsia="Times New Roman" w:hAnsi="Times New Roman"/>
      <w:lang w:eastAsia="ar-SA"/>
    </w:rPr>
  </w:style>
  <w:style w:type="character" w:customStyle="1" w:styleId="38">
    <w:name w:val="Основной текст с отступом Знак3"/>
    <w:rsid w:val="00F60F4C"/>
    <w:rPr>
      <w:lang w:eastAsia="ar-SA"/>
    </w:rPr>
  </w:style>
  <w:style w:type="paragraph" w:styleId="aff9">
    <w:name w:val="caption"/>
    <w:basedOn w:val="a"/>
    <w:next w:val="a"/>
    <w:uiPriority w:val="99"/>
    <w:qFormat/>
    <w:rsid w:val="00F60F4C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17">
    <w:name w:val="p17"/>
    <w:basedOn w:val="a"/>
    <w:rsid w:val="00F6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f2">
    <w:name w:val="Обычный2"/>
    <w:basedOn w:val="a"/>
    <w:rsid w:val="00F6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60F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60F4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60F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60F4C"/>
    <w:rPr>
      <w:rFonts w:ascii="Arial" w:eastAsia="Times New Roman" w:hAnsi="Arial" w:cs="Arial"/>
      <w:vanish/>
      <w:sz w:val="16"/>
      <w:szCs w:val="16"/>
      <w:lang w:eastAsia="ru-RU"/>
    </w:rPr>
  </w:style>
  <w:style w:type="numbering" w:customStyle="1" w:styleId="2f3">
    <w:name w:val="Нет списка2"/>
    <w:next w:val="a2"/>
    <w:uiPriority w:val="99"/>
    <w:semiHidden/>
    <w:unhideWhenUsed/>
    <w:rsid w:val="00F60F4C"/>
  </w:style>
  <w:style w:type="table" w:customStyle="1" w:styleId="1f1">
    <w:name w:val="Сетка таблицы1"/>
    <w:basedOn w:val="a1"/>
    <w:next w:val="a4"/>
    <w:uiPriority w:val="99"/>
    <w:rsid w:val="00F60F4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1">
    <w:name w:val="Абзац списка5"/>
    <w:basedOn w:val="a"/>
    <w:uiPriority w:val="99"/>
    <w:rsid w:val="00F60F4C"/>
    <w:pPr>
      <w:ind w:left="720"/>
    </w:pPr>
    <w:rPr>
      <w:rFonts w:ascii="Calibri" w:eastAsia="Times New Roman" w:hAnsi="Calibri" w:cs="Calibri"/>
      <w:lang w:eastAsia="ar-SA"/>
    </w:rPr>
  </w:style>
  <w:style w:type="paragraph" w:customStyle="1" w:styleId="39">
    <w:name w:val="Обычный3"/>
    <w:uiPriority w:val="99"/>
    <w:rsid w:val="00F60F4C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f4">
    <w:name w:val="Без интервала2"/>
    <w:rsid w:val="00F60F4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45">
    <w:name w:val="Обычный4"/>
    <w:basedOn w:val="a"/>
    <w:rsid w:val="00F6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0">
    <w:name w:val="Основной текст (13)_"/>
    <w:link w:val="131"/>
    <w:uiPriority w:val="99"/>
    <w:locked/>
    <w:rsid w:val="00F60F4C"/>
    <w:rPr>
      <w:rFonts w:ascii="Tahoma" w:hAnsi="Tahoma" w:cs="Tahoma"/>
      <w:b/>
      <w:bCs/>
      <w:sz w:val="15"/>
      <w:szCs w:val="15"/>
      <w:shd w:val="clear" w:color="auto" w:fill="FFFFFF"/>
    </w:rPr>
  </w:style>
  <w:style w:type="paragraph" w:customStyle="1" w:styleId="131">
    <w:name w:val="Основной текст (13)1"/>
    <w:basedOn w:val="a"/>
    <w:link w:val="130"/>
    <w:uiPriority w:val="99"/>
    <w:rsid w:val="00F60F4C"/>
    <w:pPr>
      <w:shd w:val="clear" w:color="auto" w:fill="FFFFFF"/>
      <w:spacing w:after="0" w:line="240" w:lineRule="atLeast"/>
    </w:pPr>
    <w:rPr>
      <w:rFonts w:ascii="Tahoma" w:eastAsiaTheme="minorHAnsi" w:hAnsi="Tahoma" w:cs="Tahoma"/>
      <w:b/>
      <w:bCs/>
      <w:sz w:val="15"/>
      <w:szCs w:val="15"/>
      <w:lang w:eastAsia="en-US"/>
    </w:rPr>
  </w:style>
  <w:style w:type="character" w:customStyle="1" w:styleId="120">
    <w:name w:val="Основной текст (12)_"/>
    <w:link w:val="121"/>
    <w:uiPriority w:val="99"/>
    <w:locked/>
    <w:rsid w:val="00F60F4C"/>
    <w:rPr>
      <w:rFonts w:ascii="MS Reference Sans Serif" w:hAnsi="MS Reference Sans Serif" w:cs="MS Reference Sans Serif"/>
      <w:sz w:val="15"/>
      <w:szCs w:val="15"/>
      <w:shd w:val="clear" w:color="auto" w:fill="FFFFFF"/>
    </w:rPr>
  </w:style>
  <w:style w:type="paragraph" w:customStyle="1" w:styleId="121">
    <w:name w:val="Основной текст (12)1"/>
    <w:basedOn w:val="a"/>
    <w:link w:val="120"/>
    <w:uiPriority w:val="99"/>
    <w:rsid w:val="00F60F4C"/>
    <w:pPr>
      <w:shd w:val="clear" w:color="auto" w:fill="FFFFFF"/>
      <w:spacing w:after="0" w:line="240" w:lineRule="atLeast"/>
    </w:pPr>
    <w:rPr>
      <w:rFonts w:ascii="MS Reference Sans Serif" w:eastAsiaTheme="minorHAnsi" w:hAnsi="MS Reference Sans Serif" w:cs="MS Reference Sans Serif"/>
      <w:sz w:val="15"/>
      <w:szCs w:val="15"/>
      <w:lang w:eastAsia="en-US"/>
    </w:rPr>
  </w:style>
  <w:style w:type="character" w:customStyle="1" w:styleId="66">
    <w:name w:val="Основной текст (66)_"/>
    <w:link w:val="661"/>
    <w:uiPriority w:val="99"/>
    <w:locked/>
    <w:rsid w:val="00F60F4C"/>
    <w:rPr>
      <w:rFonts w:ascii="MS Reference Sans Serif" w:hAnsi="MS Reference Sans Serif" w:cs="MS Reference Sans Serif"/>
      <w:sz w:val="11"/>
      <w:szCs w:val="11"/>
      <w:shd w:val="clear" w:color="auto" w:fill="FFFFFF"/>
    </w:rPr>
  </w:style>
  <w:style w:type="paragraph" w:customStyle="1" w:styleId="661">
    <w:name w:val="Основной текст (66)1"/>
    <w:basedOn w:val="a"/>
    <w:link w:val="66"/>
    <w:uiPriority w:val="99"/>
    <w:rsid w:val="00F60F4C"/>
    <w:pPr>
      <w:shd w:val="clear" w:color="auto" w:fill="FFFFFF"/>
      <w:spacing w:after="0" w:line="211" w:lineRule="exact"/>
      <w:jc w:val="center"/>
    </w:pPr>
    <w:rPr>
      <w:rFonts w:ascii="MS Reference Sans Serif" w:eastAsiaTheme="minorHAnsi" w:hAnsi="MS Reference Sans Serif" w:cs="MS Reference Sans Serif"/>
      <w:sz w:val="11"/>
      <w:szCs w:val="11"/>
      <w:lang w:eastAsia="en-US"/>
    </w:rPr>
  </w:style>
  <w:style w:type="character" w:customStyle="1" w:styleId="1335">
    <w:name w:val="Основной текст (13)35"/>
    <w:uiPriority w:val="99"/>
    <w:rsid w:val="00F60F4C"/>
  </w:style>
  <w:style w:type="character" w:customStyle="1" w:styleId="1334">
    <w:name w:val="Основной текст (13)34"/>
    <w:uiPriority w:val="99"/>
    <w:rsid w:val="00F60F4C"/>
    <w:rPr>
      <w:rFonts w:ascii="Tahoma" w:hAnsi="Tahoma" w:cs="Tahoma"/>
      <w:b/>
      <w:bCs/>
      <w:noProof/>
      <w:sz w:val="15"/>
      <w:szCs w:val="15"/>
      <w:shd w:val="clear" w:color="auto" w:fill="FFFFFF"/>
    </w:rPr>
  </w:style>
  <w:style w:type="character" w:customStyle="1" w:styleId="127">
    <w:name w:val="Основной текст (12)7"/>
    <w:uiPriority w:val="99"/>
    <w:rsid w:val="00F60F4C"/>
  </w:style>
  <w:style w:type="character" w:customStyle="1" w:styleId="126">
    <w:name w:val="Основной текст (12)6"/>
    <w:uiPriority w:val="99"/>
    <w:rsid w:val="00F60F4C"/>
    <w:rPr>
      <w:rFonts w:ascii="MS Reference Sans Serif" w:hAnsi="MS Reference Sans Serif" w:cs="MS Reference Sans Serif"/>
      <w:noProof/>
      <w:sz w:val="15"/>
      <w:szCs w:val="15"/>
      <w:shd w:val="clear" w:color="auto" w:fill="FFFFFF"/>
    </w:rPr>
  </w:style>
  <w:style w:type="character" w:customStyle="1" w:styleId="660">
    <w:name w:val="Основной текст (66)"/>
    <w:uiPriority w:val="99"/>
    <w:rsid w:val="00F60F4C"/>
  </w:style>
  <w:style w:type="character" w:styleId="affa">
    <w:name w:val="annotation reference"/>
    <w:basedOn w:val="a0"/>
    <w:uiPriority w:val="99"/>
    <w:semiHidden/>
    <w:unhideWhenUsed/>
    <w:rsid w:val="00F60F4C"/>
    <w:rPr>
      <w:sz w:val="16"/>
      <w:szCs w:val="16"/>
    </w:rPr>
  </w:style>
  <w:style w:type="paragraph" w:styleId="affb">
    <w:name w:val="annotation text"/>
    <w:basedOn w:val="a"/>
    <w:link w:val="affc"/>
    <w:uiPriority w:val="99"/>
    <w:semiHidden/>
    <w:unhideWhenUsed/>
    <w:rsid w:val="00F60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F60F4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F60F4C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F60F4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FontStyle46">
    <w:name w:val="Font Style46"/>
    <w:uiPriority w:val="99"/>
    <w:rsid w:val="00F60F4C"/>
    <w:rPr>
      <w:rFonts w:ascii="Times New Roman" w:hAnsi="Times New Roman" w:cs="Times New Roman" w:hint="default"/>
      <w:b/>
      <w:bCs w:val="0"/>
      <w:spacing w:val="-10"/>
      <w:sz w:val="24"/>
    </w:rPr>
  </w:style>
  <w:style w:type="paragraph" w:styleId="3a">
    <w:name w:val="Body Text Indent 3"/>
    <w:basedOn w:val="a"/>
    <w:link w:val="3b"/>
    <w:unhideWhenUsed/>
    <w:rsid w:val="00F60F4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F60F4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body">
    <w:name w:val="body"/>
    <w:basedOn w:val="a"/>
    <w:rsid w:val="00F6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19"/>
    <w:uiPriority w:val="99"/>
    <w:locked/>
    <w:rsid w:val="00F60F4C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F60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0F4C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FontStyle202">
    <w:name w:val="Font Style202"/>
    <w:rsid w:val="00F60F4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51">
    <w:name w:val="Font Style251"/>
    <w:rsid w:val="00F60F4C"/>
    <w:rPr>
      <w:rFonts w:ascii="Microsoft Sans Serif" w:hAnsi="Microsoft Sans Serif" w:cs="Microsoft Sans Serif"/>
      <w:b/>
      <w:bCs/>
      <w:sz w:val="10"/>
      <w:szCs w:val="10"/>
    </w:rPr>
  </w:style>
  <w:style w:type="paragraph" w:customStyle="1" w:styleId="Style24">
    <w:name w:val="Style24"/>
    <w:basedOn w:val="a"/>
    <w:rsid w:val="00F60F4C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</w:rPr>
  </w:style>
  <w:style w:type="character" w:customStyle="1" w:styleId="FontStyle208">
    <w:name w:val="Font Style208"/>
    <w:rsid w:val="00F60F4C"/>
    <w:rPr>
      <w:rFonts w:ascii="MS Reference Sans Serif" w:hAnsi="MS Reference Sans Serif" w:cs="MS Reference Sans Serif"/>
      <w:b/>
      <w:bCs/>
      <w:smallCaps/>
      <w:sz w:val="12"/>
      <w:szCs w:val="12"/>
    </w:rPr>
  </w:style>
  <w:style w:type="paragraph" w:customStyle="1" w:styleId="Style5">
    <w:name w:val="Style5"/>
    <w:basedOn w:val="a"/>
    <w:rsid w:val="00F60F4C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52">
    <w:name w:val="Style52"/>
    <w:basedOn w:val="a"/>
    <w:rsid w:val="00F60F4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Style90">
    <w:name w:val="Style90"/>
    <w:basedOn w:val="a"/>
    <w:rsid w:val="00F60F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52">
    <w:name w:val="Font Style252"/>
    <w:rsid w:val="00F60F4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F60F4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F60F4C"/>
    <w:rPr>
      <w:rFonts w:ascii="Century Schoolbook" w:hAnsi="Century Schoolbook" w:cs="Century Schoolbook"/>
      <w:sz w:val="20"/>
      <w:szCs w:val="20"/>
    </w:rPr>
  </w:style>
  <w:style w:type="paragraph" w:customStyle="1" w:styleId="Style128">
    <w:name w:val="Style128"/>
    <w:basedOn w:val="a"/>
    <w:rsid w:val="00F60F4C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7">
    <w:name w:val="Style117"/>
    <w:basedOn w:val="a"/>
    <w:rsid w:val="00F60F4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292">
    <w:name w:val="Font Style292"/>
    <w:rsid w:val="00F60F4C"/>
    <w:rPr>
      <w:rFonts w:ascii="Century Schoolbook" w:hAnsi="Century Schoolbook" w:cs="Century Schoolbook"/>
      <w:b/>
      <w:bCs/>
      <w:sz w:val="18"/>
      <w:szCs w:val="18"/>
    </w:rPr>
  </w:style>
  <w:style w:type="character" w:customStyle="1" w:styleId="Bold">
    <w:name w:val="_Bold"/>
    <w:rsid w:val="00F60F4C"/>
    <w:rPr>
      <w:rFonts w:ascii="BalticaC" w:hAnsi="BalticaC" w:cs="BalticaC"/>
      <w:b/>
      <w:bCs/>
      <w:color w:val="000000"/>
      <w:w w:val="100"/>
    </w:rPr>
  </w:style>
  <w:style w:type="paragraph" w:styleId="2f5">
    <w:name w:val="List Bullet 2"/>
    <w:basedOn w:val="a"/>
    <w:autoRedefine/>
    <w:rsid w:val="00F60F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6"/>
      <w:sz w:val="28"/>
      <w:szCs w:val="28"/>
    </w:rPr>
  </w:style>
  <w:style w:type="paragraph" w:styleId="3c">
    <w:name w:val="List Bullet 3"/>
    <w:basedOn w:val="a"/>
    <w:autoRedefine/>
    <w:rsid w:val="00F60F4C"/>
    <w:pPr>
      <w:tabs>
        <w:tab w:val="num" w:pos="720"/>
        <w:tab w:val="num" w:pos="926"/>
      </w:tabs>
      <w:spacing w:after="0" w:line="240" w:lineRule="auto"/>
      <w:ind w:left="926" w:hanging="36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F60F4C"/>
    <w:pPr>
      <w:widowControl w:val="0"/>
      <w:autoSpaceDE w:val="0"/>
      <w:autoSpaceDN w:val="0"/>
      <w:adjustRightInd w:val="0"/>
      <w:spacing w:after="0" w:line="324" w:lineRule="exact"/>
      <w:ind w:firstLine="53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F6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6">
    <w:name w:val="Style196"/>
    <w:basedOn w:val="a"/>
    <w:rsid w:val="00F60F4C"/>
    <w:pPr>
      <w:widowControl w:val="0"/>
      <w:autoSpaceDE w:val="0"/>
      <w:autoSpaceDN w:val="0"/>
      <w:adjustRightInd w:val="0"/>
      <w:spacing w:after="0" w:line="262" w:lineRule="exact"/>
      <w:ind w:hanging="154"/>
      <w:jc w:val="both"/>
    </w:pPr>
    <w:rPr>
      <w:rFonts w:ascii="Tahoma" w:eastAsia="Calibri" w:hAnsi="Tahoma" w:cs="Tahoma"/>
      <w:sz w:val="24"/>
      <w:szCs w:val="24"/>
    </w:rPr>
  </w:style>
  <w:style w:type="table" w:customStyle="1" w:styleId="2f6">
    <w:name w:val="Сетка таблицы2"/>
    <w:basedOn w:val="a1"/>
    <w:next w:val="a4"/>
    <w:uiPriority w:val="99"/>
    <w:rsid w:val="00F60F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2">
    <w:name w:val="Заголовок №12"/>
    <w:basedOn w:val="a0"/>
    <w:uiPriority w:val="99"/>
    <w:rsid w:val="00F60F4C"/>
    <w:rPr>
      <w:rFonts w:ascii="Times New Roman" w:hAnsi="Times New Roman" w:cs="Times New Roman"/>
      <w:b/>
      <w:bCs/>
      <w:spacing w:val="0"/>
      <w:sz w:val="26"/>
      <w:szCs w:val="26"/>
    </w:rPr>
  </w:style>
  <w:style w:type="character" w:styleId="afff">
    <w:name w:val="FollowedHyperlink"/>
    <w:basedOn w:val="a0"/>
    <w:uiPriority w:val="99"/>
    <w:semiHidden/>
    <w:unhideWhenUsed/>
    <w:rsid w:val="00F60F4C"/>
    <w:rPr>
      <w:color w:val="800080" w:themeColor="followedHyperlink"/>
      <w:u w:val="single"/>
    </w:rPr>
  </w:style>
  <w:style w:type="character" w:customStyle="1" w:styleId="Bodytext10">
    <w:name w:val="Body text (10)_"/>
    <w:basedOn w:val="a0"/>
    <w:link w:val="Bodytext100"/>
    <w:rsid w:val="00F60F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Bodytext100">
    <w:name w:val="Body text (10)"/>
    <w:basedOn w:val="a"/>
    <w:link w:val="Bodytext10"/>
    <w:rsid w:val="00F60F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customStyle="1" w:styleId="formattext">
    <w:name w:val="formattext"/>
    <w:basedOn w:val="a"/>
    <w:rsid w:val="00F6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d">
    <w:name w:val="Заголовок №3_"/>
    <w:basedOn w:val="a0"/>
    <w:link w:val="3e"/>
    <w:uiPriority w:val="99"/>
    <w:locked/>
    <w:rsid w:val="00F60F4C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paragraph" w:customStyle="1" w:styleId="3e">
    <w:name w:val="Заголовок №3"/>
    <w:basedOn w:val="a"/>
    <w:link w:val="3d"/>
    <w:uiPriority w:val="99"/>
    <w:rsid w:val="00F60F4C"/>
    <w:pPr>
      <w:widowControl w:val="0"/>
      <w:shd w:val="clear" w:color="auto" w:fill="FFFFFF"/>
      <w:spacing w:after="240" w:line="240" w:lineRule="atLeast"/>
      <w:ind w:hanging="1340"/>
      <w:jc w:val="both"/>
      <w:outlineLvl w:val="2"/>
    </w:pPr>
    <w:rPr>
      <w:rFonts w:ascii="Times New Roman" w:eastAsiaTheme="minorHAnsi" w:hAnsi="Times New Roman" w:cs="Times New Roman"/>
      <w:b/>
      <w:bCs/>
      <w:sz w:val="30"/>
      <w:szCs w:val="30"/>
      <w:lang w:eastAsia="en-US"/>
    </w:rPr>
  </w:style>
  <w:style w:type="character" w:customStyle="1" w:styleId="c1">
    <w:name w:val="c1"/>
    <w:basedOn w:val="a0"/>
    <w:rsid w:val="00F60F4C"/>
  </w:style>
  <w:style w:type="table" w:styleId="afff0">
    <w:name w:val="Table Theme"/>
    <w:basedOn w:val="a1"/>
    <w:rsid w:val="00F60F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F60F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s4">
    <w:name w:val="s4"/>
    <w:basedOn w:val="a0"/>
    <w:rsid w:val="00F60F4C"/>
  </w:style>
  <w:style w:type="paragraph" w:customStyle="1" w:styleId="TableParagraph">
    <w:name w:val="Table Paragraph"/>
    <w:basedOn w:val="a"/>
    <w:uiPriority w:val="1"/>
    <w:qFormat/>
    <w:rsid w:val="00F60F4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customStyle="1" w:styleId="1f2">
    <w:name w:val="Основной текст1"/>
    <w:basedOn w:val="a"/>
    <w:rsid w:val="00F60F4C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f1">
    <w:name w:val="Сноска_"/>
    <w:basedOn w:val="a0"/>
    <w:link w:val="afff2"/>
    <w:rsid w:val="00F60F4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f3">
    <w:name w:val="Колонтитул_"/>
    <w:basedOn w:val="a0"/>
    <w:link w:val="afff4"/>
    <w:rsid w:val="00F60F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5pt">
    <w:name w:val="Колонтитул + 11;5 pt"/>
    <w:basedOn w:val="afff3"/>
    <w:rsid w:val="00F60F4C"/>
    <w:rPr>
      <w:rFonts w:ascii="Times New Roman" w:eastAsia="Times New Roman" w:hAnsi="Times New Roman" w:cs="Times New Roman"/>
      <w:spacing w:val="0"/>
      <w:sz w:val="23"/>
      <w:szCs w:val="23"/>
      <w:shd w:val="clear" w:color="auto" w:fill="FFFFFF"/>
    </w:rPr>
  </w:style>
  <w:style w:type="character" w:customStyle="1" w:styleId="afff5">
    <w:name w:val="Колонтитул + Малые прописные"/>
    <w:basedOn w:val="afff3"/>
    <w:rsid w:val="00F60F4C"/>
    <w:rPr>
      <w:rFonts w:ascii="Times New Roman" w:eastAsia="Times New Roman" w:hAnsi="Times New Roman" w:cs="Times New Roman"/>
      <w:smallCaps/>
      <w:spacing w:val="0"/>
      <w:sz w:val="20"/>
      <w:szCs w:val="20"/>
      <w:shd w:val="clear" w:color="auto" w:fill="FFFFFF"/>
    </w:rPr>
  </w:style>
  <w:style w:type="character" w:customStyle="1" w:styleId="9pt">
    <w:name w:val="Колонтитул + 9 pt;Полужирный"/>
    <w:basedOn w:val="afff3"/>
    <w:rsid w:val="00F60F4C"/>
    <w:rPr>
      <w:rFonts w:ascii="Times New Roman" w:eastAsia="Times New Roman" w:hAnsi="Times New Roman" w:cs="Times New Roman"/>
      <w:b/>
      <w:bCs/>
      <w:spacing w:val="0"/>
      <w:sz w:val="18"/>
      <w:szCs w:val="18"/>
      <w:shd w:val="clear" w:color="auto" w:fill="FFFFFF"/>
    </w:rPr>
  </w:style>
  <w:style w:type="character" w:customStyle="1" w:styleId="12pt">
    <w:name w:val="Колонтитул + 12 pt"/>
    <w:basedOn w:val="afff3"/>
    <w:rsid w:val="00F60F4C"/>
    <w:rPr>
      <w:rFonts w:ascii="Times New Roman" w:eastAsia="Times New Roman" w:hAnsi="Times New Roman" w:cs="Times New Roman"/>
      <w:spacing w:val="0"/>
      <w:sz w:val="24"/>
      <w:szCs w:val="24"/>
      <w:shd w:val="clear" w:color="auto" w:fill="FFFFFF"/>
    </w:rPr>
  </w:style>
  <w:style w:type="paragraph" w:customStyle="1" w:styleId="afff2">
    <w:name w:val="Сноска"/>
    <w:basedOn w:val="a"/>
    <w:link w:val="afff1"/>
    <w:rsid w:val="00F60F4C"/>
    <w:pPr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customStyle="1" w:styleId="afff4">
    <w:name w:val="Колонтитул"/>
    <w:basedOn w:val="a"/>
    <w:link w:val="afff3"/>
    <w:rsid w:val="00F60F4C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f3">
    <w:name w:val="Неразрешенное упоминание1"/>
    <w:basedOn w:val="a0"/>
    <w:uiPriority w:val="99"/>
    <w:semiHidden/>
    <w:unhideWhenUsed/>
    <w:rsid w:val="00F60F4C"/>
    <w:rPr>
      <w:color w:val="605E5C"/>
      <w:shd w:val="clear" w:color="auto" w:fill="E1DFDD"/>
    </w:rPr>
  </w:style>
  <w:style w:type="table" w:customStyle="1" w:styleId="3f">
    <w:name w:val="Сетка таблицы3"/>
    <w:basedOn w:val="a1"/>
    <w:next w:val="a4"/>
    <w:uiPriority w:val="59"/>
    <w:rsid w:val="00F60F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F60F4C"/>
    <w:rPr>
      <w:color w:val="605E5C"/>
      <w:shd w:val="clear" w:color="auto" w:fill="E1DFDD"/>
    </w:rPr>
  </w:style>
  <w:style w:type="character" w:customStyle="1" w:styleId="2f7">
    <w:name w:val="Неразрешенное упоминание2"/>
    <w:basedOn w:val="a0"/>
    <w:uiPriority w:val="99"/>
    <w:semiHidden/>
    <w:unhideWhenUsed/>
    <w:rsid w:val="00F60F4C"/>
    <w:rPr>
      <w:color w:val="605E5C"/>
      <w:shd w:val="clear" w:color="auto" w:fill="E1DFDD"/>
    </w:rPr>
  </w:style>
  <w:style w:type="table" w:customStyle="1" w:styleId="46">
    <w:name w:val="Сетка таблицы4"/>
    <w:basedOn w:val="a1"/>
    <w:next w:val="a4"/>
    <w:uiPriority w:val="59"/>
    <w:rsid w:val="00F6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1"/>
    <w:next w:val="a4"/>
    <w:uiPriority w:val="59"/>
    <w:rsid w:val="00F6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1"/>
    <w:next w:val="a4"/>
    <w:uiPriority w:val="59"/>
    <w:rsid w:val="00F60F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F60F4C"/>
    <w:rPr>
      <w:rFonts w:cs="Times New Roman"/>
    </w:rPr>
  </w:style>
  <w:style w:type="paragraph" w:customStyle="1" w:styleId="western">
    <w:name w:val="western"/>
    <w:basedOn w:val="a"/>
    <w:uiPriority w:val="99"/>
    <w:rsid w:val="00F60F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uiPriority w:val="99"/>
    <w:rsid w:val="00F60F4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6">
    <w:name w:val="c6"/>
    <w:uiPriority w:val="99"/>
    <w:rsid w:val="00F60F4C"/>
    <w:rPr>
      <w:rFonts w:cs="Times New Roman"/>
    </w:rPr>
  </w:style>
  <w:style w:type="character" w:customStyle="1" w:styleId="c11">
    <w:name w:val="c11"/>
    <w:uiPriority w:val="99"/>
    <w:rsid w:val="00F60F4C"/>
    <w:rPr>
      <w:rFonts w:cs="Times New Roman"/>
    </w:rPr>
  </w:style>
  <w:style w:type="table" w:customStyle="1" w:styleId="7">
    <w:name w:val="Сетка таблицы7"/>
    <w:basedOn w:val="a1"/>
    <w:next w:val="a4"/>
    <w:uiPriority w:val="59"/>
    <w:rsid w:val="00F60F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39"/>
    <w:rsid w:val="00F60F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4"/>
    <w:uiPriority w:val="59"/>
    <w:rsid w:val="00F60F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text">
    <w:name w:val="tabl_text"/>
    <w:basedOn w:val="a"/>
    <w:uiPriority w:val="99"/>
    <w:rsid w:val="00F60F4C"/>
    <w:pPr>
      <w:autoSpaceDE w:val="0"/>
      <w:autoSpaceDN w:val="0"/>
      <w:adjustRightInd w:val="0"/>
      <w:spacing w:after="0" w:line="288" w:lineRule="auto"/>
      <w:textAlignment w:val="center"/>
    </w:pPr>
    <w:rPr>
      <w:rFonts w:ascii="Helios" w:eastAsia="Calibri" w:hAnsi="Helios" w:cs="Helios"/>
      <w:color w:val="000000"/>
      <w:sz w:val="18"/>
      <w:szCs w:val="18"/>
      <w:lang w:eastAsia="en-US"/>
    </w:rPr>
  </w:style>
  <w:style w:type="character" w:customStyle="1" w:styleId="fill">
    <w:name w:val="fill"/>
    <w:rsid w:val="00F60F4C"/>
  </w:style>
  <w:style w:type="table" w:customStyle="1" w:styleId="81">
    <w:name w:val="Сетка таблицы81"/>
    <w:basedOn w:val="a1"/>
    <w:next w:val="a4"/>
    <w:uiPriority w:val="39"/>
    <w:rsid w:val="00F60F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Сетка таблицы61"/>
    <w:basedOn w:val="a1"/>
    <w:next w:val="a4"/>
    <w:uiPriority w:val="59"/>
    <w:rsid w:val="00F60F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next w:val="a4"/>
    <w:uiPriority w:val="59"/>
    <w:rsid w:val="00F60F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4"/>
    <w:uiPriority w:val="59"/>
    <w:rsid w:val="00F60F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2">
    <w:name w:val="Сетка таблицы82"/>
    <w:basedOn w:val="a1"/>
    <w:next w:val="a4"/>
    <w:uiPriority w:val="39"/>
    <w:rsid w:val="00F60F4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27</Pages>
  <Words>7815</Words>
  <Characters>44549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dedsadrodnichok@outlook.com</dc:creator>
  <cp:keywords/>
  <dc:description/>
  <cp:lastModifiedBy>xxx</cp:lastModifiedBy>
  <cp:revision>7</cp:revision>
  <cp:lastPrinted>2023-10-13T12:54:00Z</cp:lastPrinted>
  <dcterms:created xsi:type="dcterms:W3CDTF">2023-10-13T12:42:00Z</dcterms:created>
  <dcterms:modified xsi:type="dcterms:W3CDTF">2023-11-04T19:12:00Z</dcterms:modified>
</cp:coreProperties>
</file>